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16" w:rsidRPr="009525CD" w:rsidRDefault="00B053B1" w:rsidP="009525CD">
      <w:pPr>
        <w:spacing w:after="0" w:line="240" w:lineRule="auto"/>
        <w:jc w:val="center"/>
        <w:rPr>
          <w:rFonts w:ascii="Times New Roman" w:hAnsi="Times New Roman" w:cs="Times New Roman"/>
          <w:b/>
          <w:sz w:val="28"/>
          <w:szCs w:val="28"/>
        </w:rPr>
      </w:pPr>
      <w:r w:rsidRPr="009525CD">
        <w:rPr>
          <w:rFonts w:ascii="Times New Roman" w:hAnsi="Times New Roman" w:cs="Times New Roman"/>
          <w:b/>
          <w:sz w:val="28"/>
          <w:szCs w:val="28"/>
        </w:rPr>
        <w:t>ОТЗЫВ</w:t>
      </w:r>
      <w:r w:rsidR="00856B03">
        <w:rPr>
          <w:rFonts w:ascii="Times New Roman" w:hAnsi="Times New Roman" w:cs="Times New Roman"/>
          <w:b/>
          <w:sz w:val="28"/>
          <w:szCs w:val="28"/>
        </w:rPr>
        <w:t xml:space="preserve"> ЗАО «АТЛАС-КАРТ»</w:t>
      </w:r>
    </w:p>
    <w:p w:rsidR="008F5782" w:rsidRPr="009525CD" w:rsidRDefault="00B053B1" w:rsidP="009525CD">
      <w:pPr>
        <w:spacing w:after="0" w:line="240" w:lineRule="auto"/>
        <w:jc w:val="center"/>
        <w:rPr>
          <w:rFonts w:ascii="Times New Roman" w:hAnsi="Times New Roman" w:cs="Times New Roman"/>
          <w:sz w:val="28"/>
          <w:szCs w:val="28"/>
        </w:rPr>
      </w:pPr>
      <w:r w:rsidRPr="009525CD">
        <w:rPr>
          <w:rFonts w:ascii="Times New Roman" w:hAnsi="Times New Roman" w:cs="Times New Roman"/>
          <w:sz w:val="28"/>
          <w:szCs w:val="28"/>
        </w:rPr>
        <w:t xml:space="preserve">на </w:t>
      </w:r>
      <w:r w:rsidR="00816940" w:rsidRPr="009525CD">
        <w:rPr>
          <w:rFonts w:ascii="Times New Roman" w:hAnsi="Times New Roman" w:cs="Times New Roman"/>
          <w:sz w:val="28"/>
          <w:szCs w:val="28"/>
        </w:rPr>
        <w:t xml:space="preserve">проект </w:t>
      </w:r>
      <w:r w:rsidR="008F5782" w:rsidRPr="009525CD">
        <w:rPr>
          <w:rFonts w:ascii="Times New Roman" w:hAnsi="Times New Roman" w:cs="Times New Roman"/>
          <w:sz w:val="28"/>
          <w:szCs w:val="28"/>
        </w:rPr>
        <w:t>ф</w:t>
      </w:r>
      <w:r w:rsidRPr="009525CD">
        <w:rPr>
          <w:rFonts w:ascii="Times New Roman" w:hAnsi="Times New Roman" w:cs="Times New Roman"/>
          <w:sz w:val="28"/>
          <w:szCs w:val="28"/>
        </w:rPr>
        <w:t xml:space="preserve">едерального закона «О внесении изменений в Федеральный закон «О применении контрольно-кассовой техники при осуществлении наличных денежных расчётов и (или) расчётов с использованием платёжных карт», Кодекс Российской Федерации об административных правонарушениях и отдельные законодательные акты Российской </w:t>
      </w:r>
      <w:r w:rsidR="00816940" w:rsidRPr="009525CD">
        <w:rPr>
          <w:rFonts w:ascii="Times New Roman" w:hAnsi="Times New Roman" w:cs="Times New Roman"/>
          <w:sz w:val="28"/>
          <w:szCs w:val="28"/>
        </w:rPr>
        <w:t>Федерации</w:t>
      </w:r>
      <w:r w:rsidR="00C833B1" w:rsidRPr="009525CD">
        <w:rPr>
          <w:rFonts w:ascii="Times New Roman" w:hAnsi="Times New Roman" w:cs="Times New Roman"/>
          <w:sz w:val="28"/>
          <w:szCs w:val="28"/>
        </w:rPr>
        <w:t>»</w:t>
      </w:r>
    </w:p>
    <w:p w:rsidR="008730C4" w:rsidRPr="009525CD" w:rsidRDefault="008730C4" w:rsidP="009525CD">
      <w:pPr>
        <w:spacing w:after="0" w:line="240" w:lineRule="auto"/>
        <w:jc w:val="center"/>
        <w:rPr>
          <w:rFonts w:ascii="Times New Roman" w:hAnsi="Times New Roman" w:cs="Times New Roman"/>
          <w:sz w:val="28"/>
          <w:szCs w:val="28"/>
        </w:rPr>
      </w:pPr>
    </w:p>
    <w:p w:rsidR="005A1FFC" w:rsidRDefault="008F5782"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Проект</w:t>
      </w:r>
      <w:r w:rsidR="005A1FFC">
        <w:rPr>
          <w:rFonts w:ascii="Times New Roman" w:hAnsi="Times New Roman" w:cs="Times New Roman"/>
          <w:sz w:val="28"/>
          <w:szCs w:val="28"/>
        </w:rPr>
        <w:t>ом</w:t>
      </w:r>
      <w:r w:rsidRPr="009525CD">
        <w:rPr>
          <w:rFonts w:ascii="Times New Roman" w:hAnsi="Times New Roman" w:cs="Times New Roman"/>
          <w:sz w:val="28"/>
          <w:szCs w:val="28"/>
        </w:rPr>
        <w:t xml:space="preserve"> федерального закона </w:t>
      </w:r>
      <w:r w:rsidR="00354F62" w:rsidRPr="009525CD">
        <w:rPr>
          <w:rFonts w:ascii="Times New Roman" w:hAnsi="Times New Roman" w:cs="Times New Roman"/>
          <w:sz w:val="28"/>
          <w:szCs w:val="28"/>
        </w:rPr>
        <w:t xml:space="preserve">«О внесении изменений в Федеральный закон «О применении контрольно-кассовой техники при осуществлении наличных денежных расчётов и (или) расчётов с использованием платёжных карт», Кодекс Российской Федерации об административных правонарушениях и отдельные </w:t>
      </w:r>
      <w:proofErr w:type="gramStart"/>
      <w:r w:rsidR="00354F62" w:rsidRPr="009525CD">
        <w:rPr>
          <w:rFonts w:ascii="Times New Roman" w:hAnsi="Times New Roman" w:cs="Times New Roman"/>
          <w:sz w:val="28"/>
          <w:szCs w:val="28"/>
        </w:rPr>
        <w:t>законодательные акты Российской Федерации»</w:t>
      </w:r>
      <w:r w:rsidRPr="009525CD">
        <w:rPr>
          <w:rFonts w:ascii="Times New Roman" w:hAnsi="Times New Roman" w:cs="Times New Roman"/>
          <w:sz w:val="28"/>
          <w:szCs w:val="28"/>
        </w:rPr>
        <w:t xml:space="preserve"> (далее - проект закона</w:t>
      </w:r>
      <w:r w:rsidR="00602BDE">
        <w:rPr>
          <w:rFonts w:ascii="Times New Roman" w:hAnsi="Times New Roman" w:cs="Times New Roman"/>
          <w:sz w:val="28"/>
          <w:szCs w:val="28"/>
        </w:rPr>
        <w:t xml:space="preserve"> или законопроект</w:t>
      </w:r>
      <w:r w:rsidRPr="009525CD">
        <w:rPr>
          <w:rFonts w:ascii="Times New Roman" w:hAnsi="Times New Roman" w:cs="Times New Roman"/>
          <w:sz w:val="28"/>
          <w:szCs w:val="28"/>
        </w:rPr>
        <w:t>)</w:t>
      </w:r>
      <w:r w:rsidR="005A1FFC">
        <w:rPr>
          <w:rFonts w:ascii="Times New Roman" w:hAnsi="Times New Roman" w:cs="Times New Roman"/>
          <w:sz w:val="28"/>
          <w:szCs w:val="28"/>
        </w:rPr>
        <w:t>,</w:t>
      </w:r>
      <w:r w:rsidRPr="009525CD">
        <w:rPr>
          <w:rFonts w:ascii="Times New Roman" w:hAnsi="Times New Roman" w:cs="Times New Roman"/>
          <w:sz w:val="28"/>
          <w:szCs w:val="28"/>
        </w:rPr>
        <w:t xml:space="preserve"> опубликованны</w:t>
      </w:r>
      <w:r w:rsidR="005A1FFC">
        <w:rPr>
          <w:rFonts w:ascii="Times New Roman" w:hAnsi="Times New Roman" w:cs="Times New Roman"/>
          <w:sz w:val="28"/>
          <w:szCs w:val="28"/>
        </w:rPr>
        <w:t>м</w:t>
      </w:r>
      <w:r w:rsidRPr="009525CD">
        <w:rPr>
          <w:rFonts w:ascii="Times New Roman" w:hAnsi="Times New Roman" w:cs="Times New Roman"/>
          <w:sz w:val="28"/>
          <w:szCs w:val="28"/>
        </w:rPr>
        <w:t xml:space="preserve"> на сайте </w:t>
      </w:r>
      <w:r w:rsidRPr="00072CAF">
        <w:rPr>
          <w:rFonts w:ascii="Times New Roman" w:hAnsi="Times New Roman" w:cs="Times New Roman"/>
          <w:sz w:val="28"/>
          <w:szCs w:val="28"/>
        </w:rPr>
        <w:t>Минэкономразвития Росси</w:t>
      </w:r>
      <w:r w:rsidR="00BC08E3" w:rsidRPr="00072CAF">
        <w:rPr>
          <w:rFonts w:ascii="Times New Roman" w:hAnsi="Times New Roman" w:cs="Times New Roman"/>
          <w:sz w:val="28"/>
          <w:szCs w:val="28"/>
        </w:rPr>
        <w:t>и</w:t>
      </w:r>
      <w:r w:rsidRPr="009525CD">
        <w:rPr>
          <w:rFonts w:ascii="Times New Roman" w:hAnsi="Times New Roman" w:cs="Times New Roman"/>
          <w:sz w:val="28"/>
          <w:szCs w:val="28"/>
        </w:rPr>
        <w:t xml:space="preserve"> для проведения публичных консультаций в целях оценки регулирующего воздействия</w:t>
      </w:r>
      <w:r w:rsidR="009B6FFD" w:rsidRPr="009525CD">
        <w:rPr>
          <w:rFonts w:ascii="Times New Roman" w:hAnsi="Times New Roman" w:cs="Times New Roman"/>
          <w:sz w:val="28"/>
          <w:szCs w:val="28"/>
        </w:rPr>
        <w:t>,</w:t>
      </w:r>
      <w:r w:rsidR="005A1FFC">
        <w:rPr>
          <w:rFonts w:ascii="Times New Roman" w:hAnsi="Times New Roman" w:cs="Times New Roman"/>
          <w:sz w:val="28"/>
          <w:szCs w:val="28"/>
        </w:rPr>
        <w:t xml:space="preserve"> по сути, предлагается ввести новую обязанность для организаций и индивидуальных предпринимателей, осуществляющих наличные </w:t>
      </w:r>
      <w:r w:rsidR="005A1FFC" w:rsidRPr="005A1FFC">
        <w:rPr>
          <w:rFonts w:ascii="Times New Roman" w:hAnsi="Times New Roman" w:cs="Times New Roman"/>
          <w:sz w:val="28"/>
          <w:szCs w:val="28"/>
        </w:rPr>
        <w:t>денежны</w:t>
      </w:r>
      <w:r w:rsidR="005A1FFC">
        <w:rPr>
          <w:rFonts w:ascii="Times New Roman" w:hAnsi="Times New Roman" w:cs="Times New Roman"/>
          <w:sz w:val="28"/>
          <w:szCs w:val="28"/>
        </w:rPr>
        <w:t>е</w:t>
      </w:r>
      <w:r w:rsidR="005A1FFC" w:rsidRPr="005A1FFC">
        <w:rPr>
          <w:rFonts w:ascii="Times New Roman" w:hAnsi="Times New Roman" w:cs="Times New Roman"/>
          <w:sz w:val="28"/>
          <w:szCs w:val="28"/>
        </w:rPr>
        <w:t xml:space="preserve"> расчет</w:t>
      </w:r>
      <w:r w:rsidR="005A1FFC">
        <w:rPr>
          <w:rFonts w:ascii="Times New Roman" w:hAnsi="Times New Roman" w:cs="Times New Roman"/>
          <w:sz w:val="28"/>
          <w:szCs w:val="28"/>
        </w:rPr>
        <w:t>ы</w:t>
      </w:r>
      <w:r w:rsidR="005A1FFC" w:rsidRPr="005A1FFC">
        <w:rPr>
          <w:rFonts w:ascii="Times New Roman" w:hAnsi="Times New Roman" w:cs="Times New Roman"/>
          <w:sz w:val="28"/>
          <w:szCs w:val="28"/>
        </w:rPr>
        <w:t xml:space="preserve"> и (или) расчет</w:t>
      </w:r>
      <w:r w:rsidR="005A1FFC">
        <w:rPr>
          <w:rFonts w:ascii="Times New Roman" w:hAnsi="Times New Roman" w:cs="Times New Roman"/>
          <w:sz w:val="28"/>
          <w:szCs w:val="28"/>
        </w:rPr>
        <w:t>ы</w:t>
      </w:r>
      <w:r w:rsidR="005A1FFC" w:rsidRPr="005A1FFC">
        <w:rPr>
          <w:rFonts w:ascii="Times New Roman" w:hAnsi="Times New Roman" w:cs="Times New Roman"/>
          <w:sz w:val="28"/>
          <w:szCs w:val="28"/>
        </w:rPr>
        <w:t xml:space="preserve"> с использованием платежных карт в случаях продажи товаров, выполнения работ или оказания услуг</w:t>
      </w:r>
      <w:r w:rsidR="005A1FFC">
        <w:rPr>
          <w:rFonts w:ascii="Times New Roman" w:hAnsi="Times New Roman" w:cs="Times New Roman"/>
          <w:sz w:val="28"/>
          <w:szCs w:val="28"/>
        </w:rPr>
        <w:t xml:space="preserve">, – передавать </w:t>
      </w:r>
      <w:r w:rsidR="00D6578F">
        <w:rPr>
          <w:rFonts w:ascii="Times New Roman" w:hAnsi="Times New Roman" w:cs="Times New Roman"/>
          <w:sz w:val="28"/>
          <w:szCs w:val="28"/>
        </w:rPr>
        <w:t xml:space="preserve">агенту налогового органа </w:t>
      </w:r>
      <w:r w:rsidR="005A1FFC">
        <w:rPr>
          <w:rFonts w:ascii="Times New Roman" w:hAnsi="Times New Roman" w:cs="Times New Roman"/>
          <w:sz w:val="28"/>
          <w:szCs w:val="28"/>
        </w:rPr>
        <w:t>данные о</w:t>
      </w:r>
      <w:r w:rsidR="00D6578F">
        <w:rPr>
          <w:rFonts w:ascii="Times New Roman" w:hAnsi="Times New Roman" w:cs="Times New Roman"/>
          <w:sz w:val="28"/>
          <w:szCs w:val="28"/>
        </w:rPr>
        <w:t xml:space="preserve"> полученной от покупателя (клиента) сумме до момента, печати кассового чека.</w:t>
      </w:r>
      <w:proofErr w:type="gramEnd"/>
    </w:p>
    <w:p w:rsidR="005E2E16" w:rsidRDefault="005A1FFC" w:rsidP="009525C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Эта обязанность </w:t>
      </w:r>
      <w:r w:rsidR="005E2E16">
        <w:rPr>
          <w:rFonts w:ascii="Times New Roman" w:hAnsi="Times New Roman" w:cs="Times New Roman"/>
          <w:sz w:val="28"/>
          <w:szCs w:val="28"/>
        </w:rPr>
        <w:t xml:space="preserve">несет в себе </w:t>
      </w:r>
      <w:r w:rsidR="008F5782" w:rsidRPr="009525CD">
        <w:rPr>
          <w:rFonts w:ascii="Times New Roman" w:hAnsi="Times New Roman" w:cs="Times New Roman"/>
          <w:sz w:val="28"/>
          <w:szCs w:val="28"/>
        </w:rPr>
        <w:t>революционны</w:t>
      </w:r>
      <w:r w:rsidR="005E2E16">
        <w:rPr>
          <w:rFonts w:ascii="Times New Roman" w:hAnsi="Times New Roman" w:cs="Times New Roman"/>
          <w:sz w:val="28"/>
          <w:szCs w:val="28"/>
        </w:rPr>
        <w:t>е</w:t>
      </w:r>
      <w:r w:rsidR="008F5782" w:rsidRPr="009525CD">
        <w:rPr>
          <w:rFonts w:ascii="Times New Roman" w:hAnsi="Times New Roman" w:cs="Times New Roman"/>
          <w:sz w:val="28"/>
          <w:szCs w:val="28"/>
        </w:rPr>
        <w:t xml:space="preserve"> изменени</w:t>
      </w:r>
      <w:r w:rsidR="005E2E16">
        <w:rPr>
          <w:rFonts w:ascii="Times New Roman" w:hAnsi="Times New Roman" w:cs="Times New Roman"/>
          <w:sz w:val="28"/>
          <w:szCs w:val="28"/>
        </w:rPr>
        <w:t>я</w:t>
      </w:r>
      <w:r w:rsidR="008F5782" w:rsidRPr="009525CD">
        <w:rPr>
          <w:rFonts w:ascii="Times New Roman" w:hAnsi="Times New Roman" w:cs="Times New Roman"/>
          <w:sz w:val="28"/>
          <w:szCs w:val="28"/>
        </w:rPr>
        <w:t xml:space="preserve"> в сфер</w:t>
      </w:r>
      <w:r w:rsidR="005E2E16">
        <w:rPr>
          <w:rFonts w:ascii="Times New Roman" w:hAnsi="Times New Roman" w:cs="Times New Roman"/>
          <w:sz w:val="28"/>
          <w:szCs w:val="28"/>
        </w:rPr>
        <w:t>е</w:t>
      </w:r>
      <w:r w:rsidR="002B0E83" w:rsidRPr="009525CD">
        <w:rPr>
          <w:rFonts w:ascii="Times New Roman" w:hAnsi="Times New Roman" w:cs="Times New Roman"/>
          <w:sz w:val="28"/>
          <w:szCs w:val="28"/>
        </w:rPr>
        <w:t xml:space="preserve"> государственного обеспечения интересов граждан в области торговли и оказания услуг, защиты прав потребителей, а также охраны установленного порядка торговли и оказания услуг, фискальных интересов государства, финансовой, в том числе налоговой дисциплины</w:t>
      </w:r>
      <w:r w:rsidR="002B0CB0" w:rsidRPr="009525CD">
        <w:rPr>
          <w:rFonts w:ascii="Times New Roman" w:hAnsi="Times New Roman" w:cs="Times New Roman"/>
          <w:sz w:val="28"/>
          <w:szCs w:val="28"/>
        </w:rPr>
        <w:t xml:space="preserve"> </w:t>
      </w:r>
      <w:r w:rsidR="005E2E16">
        <w:rPr>
          <w:rFonts w:ascii="Times New Roman" w:hAnsi="Times New Roman" w:cs="Times New Roman"/>
          <w:sz w:val="28"/>
          <w:szCs w:val="28"/>
        </w:rPr>
        <w:t xml:space="preserve">путем введения тотального мониторинга за </w:t>
      </w:r>
      <w:r w:rsidR="005E2E16" w:rsidRPr="009525CD">
        <w:rPr>
          <w:rFonts w:ascii="Times New Roman" w:hAnsi="Times New Roman" w:cs="Times New Roman"/>
          <w:sz w:val="28"/>
          <w:szCs w:val="28"/>
        </w:rPr>
        <w:t>осуществлени</w:t>
      </w:r>
      <w:r w:rsidR="005E2E16">
        <w:rPr>
          <w:rFonts w:ascii="Times New Roman" w:hAnsi="Times New Roman" w:cs="Times New Roman"/>
          <w:sz w:val="28"/>
          <w:szCs w:val="28"/>
        </w:rPr>
        <w:t>ем</w:t>
      </w:r>
      <w:r w:rsidR="005E2E16" w:rsidRPr="009525CD">
        <w:rPr>
          <w:rFonts w:ascii="Times New Roman" w:hAnsi="Times New Roman" w:cs="Times New Roman"/>
          <w:sz w:val="28"/>
          <w:szCs w:val="28"/>
        </w:rPr>
        <w:t xml:space="preserve"> наличных денежных расчётов и (или) расчётов с использованием платёжных карт</w:t>
      </w:r>
      <w:r w:rsidR="005E2E16">
        <w:rPr>
          <w:rFonts w:ascii="Times New Roman" w:hAnsi="Times New Roman" w:cs="Times New Roman"/>
          <w:sz w:val="28"/>
          <w:szCs w:val="28"/>
        </w:rPr>
        <w:t>.</w:t>
      </w:r>
      <w:proofErr w:type="gramEnd"/>
    </w:p>
    <w:p w:rsidR="00BA3D03" w:rsidRPr="009525CD" w:rsidRDefault="00BA3D03"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Анализ международного опыта введения </w:t>
      </w:r>
      <w:r w:rsidR="005E2E16">
        <w:rPr>
          <w:rFonts w:ascii="Times New Roman" w:hAnsi="Times New Roman" w:cs="Times New Roman"/>
          <w:sz w:val="28"/>
          <w:szCs w:val="28"/>
        </w:rPr>
        <w:t xml:space="preserve">аналогичного </w:t>
      </w:r>
      <w:r w:rsidRPr="009525CD">
        <w:rPr>
          <w:rFonts w:ascii="Times New Roman" w:hAnsi="Times New Roman" w:cs="Times New Roman"/>
          <w:sz w:val="28"/>
          <w:szCs w:val="28"/>
        </w:rPr>
        <w:t xml:space="preserve">мониторинга </w:t>
      </w:r>
      <w:r w:rsidR="00C70239" w:rsidRPr="009525CD">
        <w:rPr>
          <w:rFonts w:ascii="Times New Roman" w:hAnsi="Times New Roman" w:cs="Times New Roman"/>
          <w:sz w:val="28"/>
          <w:szCs w:val="28"/>
        </w:rPr>
        <w:t>за выручкой в сфере розничной торговли и оказания услуг показал, что такая попытка</w:t>
      </w:r>
      <w:r w:rsidRPr="009525CD">
        <w:rPr>
          <w:rFonts w:ascii="Times New Roman" w:hAnsi="Times New Roman" w:cs="Times New Roman"/>
          <w:sz w:val="28"/>
          <w:szCs w:val="28"/>
        </w:rPr>
        <w:t xml:space="preserve">, достигшая максимальной степени </w:t>
      </w:r>
      <w:r w:rsidR="00C70239" w:rsidRPr="009525CD">
        <w:rPr>
          <w:rFonts w:ascii="Times New Roman" w:hAnsi="Times New Roman" w:cs="Times New Roman"/>
          <w:sz w:val="28"/>
          <w:szCs w:val="28"/>
        </w:rPr>
        <w:t>внедрения</w:t>
      </w:r>
      <w:r w:rsidRPr="009525CD">
        <w:rPr>
          <w:rFonts w:ascii="Times New Roman" w:hAnsi="Times New Roman" w:cs="Times New Roman"/>
          <w:sz w:val="28"/>
          <w:szCs w:val="28"/>
        </w:rPr>
        <w:t xml:space="preserve">, </w:t>
      </w:r>
      <w:r w:rsidR="002B0CB0" w:rsidRPr="009525CD">
        <w:rPr>
          <w:rFonts w:ascii="Times New Roman" w:hAnsi="Times New Roman" w:cs="Times New Roman"/>
          <w:sz w:val="28"/>
          <w:szCs w:val="28"/>
        </w:rPr>
        <w:t xml:space="preserve">была </w:t>
      </w:r>
      <w:r w:rsidR="00722DB5" w:rsidRPr="009525CD">
        <w:rPr>
          <w:rFonts w:ascii="Times New Roman" w:hAnsi="Times New Roman" w:cs="Times New Roman"/>
          <w:sz w:val="28"/>
          <w:szCs w:val="28"/>
        </w:rPr>
        <w:t xml:space="preserve">предпринята </w:t>
      </w:r>
      <w:r w:rsidR="002B0CB0" w:rsidRPr="009525CD">
        <w:rPr>
          <w:rFonts w:ascii="Times New Roman" w:hAnsi="Times New Roman" w:cs="Times New Roman"/>
          <w:sz w:val="28"/>
          <w:szCs w:val="28"/>
        </w:rPr>
        <w:t xml:space="preserve">в </w:t>
      </w:r>
      <w:r w:rsidRPr="009525CD">
        <w:rPr>
          <w:rFonts w:ascii="Times New Roman" w:hAnsi="Times New Roman" w:cs="Times New Roman"/>
          <w:sz w:val="28"/>
          <w:szCs w:val="28"/>
        </w:rPr>
        <w:t xml:space="preserve">2012 году </w:t>
      </w:r>
      <w:r w:rsidR="00007BCA">
        <w:rPr>
          <w:rFonts w:ascii="Times New Roman" w:hAnsi="Times New Roman" w:cs="Times New Roman"/>
          <w:sz w:val="28"/>
          <w:szCs w:val="28"/>
        </w:rPr>
        <w:t xml:space="preserve">в </w:t>
      </w:r>
      <w:r w:rsidR="002B0CB0" w:rsidRPr="009525CD">
        <w:rPr>
          <w:rFonts w:ascii="Times New Roman" w:hAnsi="Times New Roman" w:cs="Times New Roman"/>
          <w:sz w:val="28"/>
          <w:szCs w:val="28"/>
        </w:rPr>
        <w:t>Грузии</w:t>
      </w:r>
      <w:r w:rsidR="00D6578F">
        <w:rPr>
          <w:rFonts w:ascii="Times New Roman" w:hAnsi="Times New Roman" w:cs="Times New Roman"/>
          <w:sz w:val="28"/>
          <w:szCs w:val="28"/>
        </w:rPr>
        <w:t xml:space="preserve"> и, не достигнув своей цели, была фактически прекращена.</w:t>
      </w:r>
    </w:p>
    <w:p w:rsidR="002B0CB0" w:rsidRPr="009525CD" w:rsidRDefault="00BA3D03"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w:t>
      </w:r>
      <w:r w:rsidR="00722DB5" w:rsidRPr="009525CD">
        <w:rPr>
          <w:rFonts w:ascii="Times New Roman" w:hAnsi="Times New Roman" w:cs="Times New Roman"/>
          <w:sz w:val="28"/>
          <w:szCs w:val="28"/>
        </w:rPr>
        <w:t xml:space="preserve"> настоящее время </w:t>
      </w:r>
      <w:r w:rsidRPr="009525CD">
        <w:rPr>
          <w:rFonts w:ascii="Times New Roman" w:hAnsi="Times New Roman" w:cs="Times New Roman"/>
          <w:sz w:val="28"/>
          <w:szCs w:val="28"/>
        </w:rPr>
        <w:t xml:space="preserve">такие попытки </w:t>
      </w:r>
      <w:r w:rsidR="00722DB5" w:rsidRPr="009525CD">
        <w:rPr>
          <w:rFonts w:ascii="Times New Roman" w:hAnsi="Times New Roman" w:cs="Times New Roman"/>
          <w:sz w:val="28"/>
          <w:szCs w:val="28"/>
        </w:rPr>
        <w:t>предприн</w:t>
      </w:r>
      <w:r w:rsidR="005E2E16">
        <w:rPr>
          <w:rFonts w:ascii="Times New Roman" w:hAnsi="Times New Roman" w:cs="Times New Roman"/>
          <w:sz w:val="28"/>
          <w:szCs w:val="28"/>
        </w:rPr>
        <w:t xml:space="preserve">имаются </w:t>
      </w:r>
      <w:r w:rsidR="00722DB5" w:rsidRPr="009525CD">
        <w:rPr>
          <w:rFonts w:ascii="Times New Roman" w:hAnsi="Times New Roman" w:cs="Times New Roman"/>
          <w:sz w:val="28"/>
          <w:szCs w:val="28"/>
        </w:rPr>
        <w:t>в Венгрии, в Армении и на Украине. В Белоруссии и Азербайджане эти попытки были приостановлены на стадии эксперимента.</w:t>
      </w:r>
    </w:p>
    <w:p w:rsidR="00C47235" w:rsidRPr="009525CD" w:rsidRDefault="00BA3D03"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В развитых странах </w:t>
      </w:r>
      <w:r w:rsidR="00E90934">
        <w:rPr>
          <w:rFonts w:ascii="Times New Roman" w:hAnsi="Times New Roman" w:cs="Times New Roman"/>
          <w:sz w:val="28"/>
          <w:szCs w:val="28"/>
        </w:rPr>
        <w:t xml:space="preserve">усилия по </w:t>
      </w:r>
      <w:r w:rsidRPr="009525CD">
        <w:rPr>
          <w:rFonts w:ascii="Times New Roman" w:hAnsi="Times New Roman" w:cs="Times New Roman"/>
          <w:sz w:val="28"/>
          <w:szCs w:val="28"/>
        </w:rPr>
        <w:t>создани</w:t>
      </w:r>
      <w:r w:rsidR="00E90934">
        <w:rPr>
          <w:rFonts w:ascii="Times New Roman" w:hAnsi="Times New Roman" w:cs="Times New Roman"/>
          <w:sz w:val="28"/>
          <w:szCs w:val="28"/>
        </w:rPr>
        <w:t>ю</w:t>
      </w:r>
      <w:r w:rsidRPr="009525CD">
        <w:rPr>
          <w:rFonts w:ascii="Times New Roman" w:hAnsi="Times New Roman" w:cs="Times New Roman"/>
          <w:sz w:val="28"/>
          <w:szCs w:val="28"/>
        </w:rPr>
        <w:t xml:space="preserve"> </w:t>
      </w:r>
      <w:r w:rsidR="00C47235" w:rsidRPr="009525CD">
        <w:rPr>
          <w:rFonts w:ascii="Times New Roman" w:hAnsi="Times New Roman" w:cs="Times New Roman"/>
          <w:sz w:val="28"/>
          <w:szCs w:val="28"/>
        </w:rPr>
        <w:t xml:space="preserve">систем </w:t>
      </w:r>
      <w:r w:rsidRPr="009525CD">
        <w:rPr>
          <w:rFonts w:ascii="Times New Roman" w:hAnsi="Times New Roman" w:cs="Times New Roman"/>
          <w:sz w:val="28"/>
          <w:szCs w:val="28"/>
        </w:rPr>
        <w:t>централизованн</w:t>
      </w:r>
      <w:r w:rsidR="00C47235" w:rsidRPr="009525CD">
        <w:rPr>
          <w:rFonts w:ascii="Times New Roman" w:hAnsi="Times New Roman" w:cs="Times New Roman"/>
          <w:sz w:val="28"/>
          <w:szCs w:val="28"/>
        </w:rPr>
        <w:t>ого</w:t>
      </w:r>
      <w:r w:rsidRPr="009525CD">
        <w:rPr>
          <w:rFonts w:ascii="Times New Roman" w:hAnsi="Times New Roman" w:cs="Times New Roman"/>
          <w:sz w:val="28"/>
          <w:szCs w:val="28"/>
        </w:rPr>
        <w:t xml:space="preserve"> контроля </w:t>
      </w:r>
      <w:r w:rsidR="00C70239" w:rsidRPr="009525CD">
        <w:rPr>
          <w:rFonts w:ascii="Times New Roman" w:hAnsi="Times New Roman" w:cs="Times New Roman"/>
          <w:sz w:val="28"/>
          <w:szCs w:val="28"/>
        </w:rPr>
        <w:t>за выручкой</w:t>
      </w:r>
      <w:r w:rsidR="00C47235" w:rsidRPr="009525CD">
        <w:rPr>
          <w:rFonts w:ascii="Times New Roman" w:hAnsi="Times New Roman" w:cs="Times New Roman"/>
          <w:sz w:val="28"/>
          <w:szCs w:val="28"/>
        </w:rPr>
        <w:t>,</w:t>
      </w:r>
      <w:r w:rsidR="00C70239" w:rsidRPr="009525CD">
        <w:rPr>
          <w:rFonts w:ascii="Times New Roman" w:hAnsi="Times New Roman" w:cs="Times New Roman"/>
          <w:sz w:val="28"/>
          <w:szCs w:val="28"/>
        </w:rPr>
        <w:t xml:space="preserve"> </w:t>
      </w:r>
      <w:r w:rsidR="00C47235" w:rsidRPr="009525CD">
        <w:rPr>
          <w:rFonts w:ascii="Times New Roman" w:hAnsi="Times New Roman" w:cs="Times New Roman"/>
          <w:sz w:val="28"/>
          <w:szCs w:val="28"/>
        </w:rPr>
        <w:t xml:space="preserve">кроме повсеместного внедрения и расширения безналичных расчетов с помощью пластиковых карт, </w:t>
      </w:r>
      <w:r w:rsidRPr="009525CD">
        <w:rPr>
          <w:rFonts w:ascii="Times New Roman" w:hAnsi="Times New Roman" w:cs="Times New Roman"/>
          <w:sz w:val="28"/>
          <w:szCs w:val="28"/>
        </w:rPr>
        <w:t>были признаны нецелесообразными</w:t>
      </w:r>
      <w:r w:rsidR="00C47235" w:rsidRPr="009525CD">
        <w:rPr>
          <w:rFonts w:ascii="Times New Roman" w:hAnsi="Times New Roman" w:cs="Times New Roman"/>
          <w:sz w:val="28"/>
          <w:szCs w:val="28"/>
        </w:rPr>
        <w:t>.</w:t>
      </w:r>
      <w:proofErr w:type="gramEnd"/>
    </w:p>
    <w:p w:rsidR="00BA3D03" w:rsidRPr="009525CD" w:rsidRDefault="005E2E16"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C47235" w:rsidRPr="009525CD">
        <w:rPr>
          <w:rFonts w:ascii="Times New Roman" w:hAnsi="Times New Roman" w:cs="Times New Roman"/>
          <w:sz w:val="28"/>
          <w:szCs w:val="28"/>
        </w:rPr>
        <w:t xml:space="preserve"> т</w:t>
      </w:r>
      <w:r w:rsidR="00C70239" w:rsidRPr="009525CD">
        <w:rPr>
          <w:rFonts w:ascii="Times New Roman" w:hAnsi="Times New Roman" w:cs="Times New Roman"/>
          <w:sz w:val="28"/>
          <w:szCs w:val="28"/>
        </w:rPr>
        <w:t>е</w:t>
      </w:r>
      <w:r w:rsidR="00C47235" w:rsidRPr="009525CD">
        <w:rPr>
          <w:rFonts w:ascii="Times New Roman" w:hAnsi="Times New Roman" w:cs="Times New Roman"/>
          <w:sz w:val="28"/>
          <w:szCs w:val="28"/>
        </w:rPr>
        <w:t>х</w:t>
      </w:r>
      <w:r w:rsidR="00C70239" w:rsidRPr="009525CD">
        <w:rPr>
          <w:rFonts w:ascii="Times New Roman" w:hAnsi="Times New Roman" w:cs="Times New Roman"/>
          <w:sz w:val="28"/>
          <w:szCs w:val="28"/>
        </w:rPr>
        <w:t xml:space="preserve"> развиты</w:t>
      </w:r>
      <w:r w:rsidR="00C47235" w:rsidRPr="009525CD">
        <w:rPr>
          <w:rFonts w:ascii="Times New Roman" w:hAnsi="Times New Roman" w:cs="Times New Roman"/>
          <w:sz w:val="28"/>
          <w:szCs w:val="28"/>
        </w:rPr>
        <w:t>х</w:t>
      </w:r>
      <w:r w:rsidR="00C70239" w:rsidRPr="009525CD">
        <w:rPr>
          <w:rFonts w:ascii="Times New Roman" w:hAnsi="Times New Roman" w:cs="Times New Roman"/>
          <w:sz w:val="28"/>
          <w:szCs w:val="28"/>
        </w:rPr>
        <w:t xml:space="preserve"> стран</w:t>
      </w:r>
      <w:r w:rsidR="00C47235" w:rsidRPr="009525CD">
        <w:rPr>
          <w:rFonts w:ascii="Times New Roman" w:hAnsi="Times New Roman" w:cs="Times New Roman"/>
          <w:sz w:val="28"/>
          <w:szCs w:val="28"/>
        </w:rPr>
        <w:t>ах</w:t>
      </w:r>
      <w:r w:rsidR="00C70239" w:rsidRPr="009525CD">
        <w:rPr>
          <w:rFonts w:ascii="Times New Roman" w:hAnsi="Times New Roman" w:cs="Times New Roman"/>
          <w:sz w:val="28"/>
          <w:szCs w:val="28"/>
        </w:rPr>
        <w:t xml:space="preserve">, в которых фискальные органы озабочены вопросами </w:t>
      </w:r>
      <w:r w:rsidR="00C47235" w:rsidRPr="009525CD">
        <w:rPr>
          <w:rFonts w:ascii="Times New Roman" w:hAnsi="Times New Roman" w:cs="Times New Roman"/>
          <w:sz w:val="28"/>
          <w:szCs w:val="28"/>
        </w:rPr>
        <w:t xml:space="preserve">совершенствования технических инструментов </w:t>
      </w:r>
      <w:proofErr w:type="gramStart"/>
      <w:r w:rsidR="00C47235" w:rsidRPr="009525CD">
        <w:rPr>
          <w:rFonts w:ascii="Times New Roman" w:hAnsi="Times New Roman" w:cs="Times New Roman"/>
          <w:sz w:val="28"/>
          <w:szCs w:val="28"/>
        </w:rPr>
        <w:t>контроля за</w:t>
      </w:r>
      <w:proofErr w:type="gramEnd"/>
      <w:r w:rsidR="00C47235" w:rsidRPr="009525CD">
        <w:rPr>
          <w:rFonts w:ascii="Times New Roman" w:hAnsi="Times New Roman" w:cs="Times New Roman"/>
          <w:sz w:val="28"/>
          <w:szCs w:val="28"/>
        </w:rPr>
        <w:t xml:space="preserve"> наличными денежными расчетами в сфере розничной торговли и услуг, как например, в Швеции</w:t>
      </w:r>
      <w:r>
        <w:rPr>
          <w:rFonts w:ascii="Times New Roman" w:hAnsi="Times New Roman" w:cs="Times New Roman"/>
          <w:sz w:val="28"/>
          <w:szCs w:val="28"/>
        </w:rPr>
        <w:t xml:space="preserve"> и</w:t>
      </w:r>
      <w:r w:rsidR="00C47235" w:rsidRPr="009525CD">
        <w:rPr>
          <w:rFonts w:ascii="Times New Roman" w:hAnsi="Times New Roman" w:cs="Times New Roman"/>
          <w:sz w:val="28"/>
          <w:szCs w:val="28"/>
        </w:rPr>
        <w:t xml:space="preserve"> Канаде</w:t>
      </w:r>
      <w:r>
        <w:rPr>
          <w:rFonts w:ascii="Times New Roman" w:hAnsi="Times New Roman" w:cs="Times New Roman"/>
          <w:sz w:val="28"/>
          <w:szCs w:val="28"/>
        </w:rPr>
        <w:t xml:space="preserve">, </w:t>
      </w:r>
      <w:r w:rsidR="00C47235" w:rsidRPr="009525CD">
        <w:rPr>
          <w:rFonts w:ascii="Times New Roman" w:hAnsi="Times New Roman" w:cs="Times New Roman"/>
          <w:sz w:val="28"/>
          <w:szCs w:val="28"/>
        </w:rPr>
        <w:t xml:space="preserve">было признано целесообразным </w:t>
      </w:r>
      <w:r>
        <w:rPr>
          <w:rFonts w:ascii="Times New Roman" w:hAnsi="Times New Roman" w:cs="Times New Roman"/>
          <w:sz w:val="28"/>
          <w:szCs w:val="28"/>
        </w:rPr>
        <w:t>у</w:t>
      </w:r>
      <w:r w:rsidR="00C47235" w:rsidRPr="009525CD">
        <w:rPr>
          <w:rFonts w:ascii="Times New Roman" w:hAnsi="Times New Roman" w:cs="Times New Roman"/>
          <w:sz w:val="28"/>
          <w:szCs w:val="28"/>
        </w:rPr>
        <w:t>совершенствова</w:t>
      </w:r>
      <w:r w:rsidR="00D238D0" w:rsidRPr="009525CD">
        <w:rPr>
          <w:rFonts w:ascii="Times New Roman" w:hAnsi="Times New Roman" w:cs="Times New Roman"/>
          <w:sz w:val="28"/>
          <w:szCs w:val="28"/>
        </w:rPr>
        <w:t xml:space="preserve">ть только </w:t>
      </w:r>
      <w:r>
        <w:rPr>
          <w:rFonts w:ascii="Times New Roman" w:hAnsi="Times New Roman" w:cs="Times New Roman"/>
          <w:sz w:val="28"/>
          <w:szCs w:val="28"/>
        </w:rPr>
        <w:t xml:space="preserve">фискальную память </w:t>
      </w:r>
      <w:r w:rsidR="00C47235" w:rsidRPr="009525CD">
        <w:rPr>
          <w:rFonts w:ascii="Times New Roman" w:hAnsi="Times New Roman" w:cs="Times New Roman"/>
          <w:sz w:val="28"/>
          <w:szCs w:val="28"/>
        </w:rPr>
        <w:t>контрольно-кассовой техник</w:t>
      </w:r>
      <w:r>
        <w:rPr>
          <w:rFonts w:ascii="Times New Roman" w:hAnsi="Times New Roman" w:cs="Times New Roman"/>
          <w:sz w:val="28"/>
          <w:szCs w:val="28"/>
        </w:rPr>
        <w:t>и</w:t>
      </w:r>
      <w:r w:rsidR="00C47235" w:rsidRPr="009525CD">
        <w:rPr>
          <w:rFonts w:ascii="Times New Roman" w:hAnsi="Times New Roman" w:cs="Times New Roman"/>
          <w:sz w:val="28"/>
          <w:szCs w:val="28"/>
        </w:rPr>
        <w:t>.</w:t>
      </w:r>
    </w:p>
    <w:p w:rsidR="002B0E83" w:rsidRDefault="00D238D0"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 связи с этим необходимо отметить, что </w:t>
      </w:r>
      <w:r w:rsidR="00722DB5" w:rsidRPr="009525CD">
        <w:rPr>
          <w:rFonts w:ascii="Times New Roman" w:hAnsi="Times New Roman" w:cs="Times New Roman"/>
          <w:sz w:val="28"/>
          <w:szCs w:val="28"/>
        </w:rPr>
        <w:t xml:space="preserve">некоторые положения </w:t>
      </w:r>
      <w:r w:rsidR="007D40D4" w:rsidRPr="009525CD">
        <w:rPr>
          <w:rFonts w:ascii="Times New Roman" w:hAnsi="Times New Roman" w:cs="Times New Roman"/>
          <w:sz w:val="28"/>
          <w:szCs w:val="28"/>
        </w:rPr>
        <w:t xml:space="preserve">рассматриваемого </w:t>
      </w:r>
      <w:r w:rsidR="00722DB5" w:rsidRPr="009525CD">
        <w:rPr>
          <w:rFonts w:ascii="Times New Roman" w:hAnsi="Times New Roman" w:cs="Times New Roman"/>
          <w:sz w:val="28"/>
          <w:szCs w:val="28"/>
        </w:rPr>
        <w:t xml:space="preserve">проекта закона содержат в себе новеллы, которых нет даже в законодательных актах </w:t>
      </w:r>
      <w:r w:rsidRPr="009525CD">
        <w:rPr>
          <w:rFonts w:ascii="Times New Roman" w:hAnsi="Times New Roman" w:cs="Times New Roman"/>
          <w:sz w:val="28"/>
          <w:szCs w:val="28"/>
        </w:rPr>
        <w:t>Грузии и Украины</w:t>
      </w:r>
      <w:r w:rsidR="007D40D4" w:rsidRPr="009525CD">
        <w:rPr>
          <w:rFonts w:ascii="Times New Roman" w:hAnsi="Times New Roman" w:cs="Times New Roman"/>
          <w:sz w:val="28"/>
          <w:szCs w:val="28"/>
        </w:rPr>
        <w:t>.</w:t>
      </w:r>
    </w:p>
    <w:p w:rsidR="00CB6E6B" w:rsidRPr="009525CD" w:rsidRDefault="005E2E16"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частности</w:t>
      </w:r>
      <w:r w:rsidR="00262436">
        <w:rPr>
          <w:rFonts w:ascii="Times New Roman" w:hAnsi="Times New Roman" w:cs="Times New Roman"/>
          <w:sz w:val="28"/>
          <w:szCs w:val="28"/>
        </w:rPr>
        <w:t>,</w:t>
      </w:r>
      <w:r>
        <w:rPr>
          <w:rFonts w:ascii="Times New Roman" w:hAnsi="Times New Roman" w:cs="Times New Roman"/>
          <w:sz w:val="28"/>
          <w:szCs w:val="28"/>
        </w:rPr>
        <w:t xml:space="preserve"> ни одна страна в мире не пыталась ввести </w:t>
      </w:r>
      <w:r w:rsidR="00E90934">
        <w:rPr>
          <w:rFonts w:ascii="Times New Roman" w:hAnsi="Times New Roman" w:cs="Times New Roman"/>
          <w:sz w:val="28"/>
          <w:szCs w:val="28"/>
        </w:rPr>
        <w:t xml:space="preserve">печать кассовых чеков </w:t>
      </w:r>
      <w:r>
        <w:rPr>
          <w:rFonts w:ascii="Times New Roman" w:hAnsi="Times New Roman" w:cs="Times New Roman"/>
          <w:sz w:val="28"/>
          <w:szCs w:val="28"/>
        </w:rPr>
        <w:t xml:space="preserve">в режиме </w:t>
      </w:r>
      <w:proofErr w:type="spellStart"/>
      <w:r>
        <w:rPr>
          <w:rFonts w:ascii="Times New Roman" w:hAnsi="Times New Roman" w:cs="Times New Roman"/>
          <w:sz w:val="28"/>
          <w:szCs w:val="28"/>
        </w:rPr>
        <w:t>он-лайн</w:t>
      </w:r>
      <w:proofErr w:type="spellEnd"/>
      <w:r w:rsidR="00CB6E6B">
        <w:rPr>
          <w:rFonts w:ascii="Times New Roman" w:hAnsi="Times New Roman" w:cs="Times New Roman"/>
          <w:sz w:val="28"/>
          <w:szCs w:val="28"/>
        </w:rPr>
        <w:t xml:space="preserve">, а также передачу данных из контрольно-кассовой техники коммерческому </w:t>
      </w:r>
      <w:r w:rsidR="00E90934">
        <w:rPr>
          <w:rFonts w:ascii="Times New Roman" w:hAnsi="Times New Roman" w:cs="Times New Roman"/>
          <w:sz w:val="28"/>
          <w:szCs w:val="28"/>
        </w:rPr>
        <w:t xml:space="preserve">агенту налоговых органов </w:t>
      </w:r>
      <w:r w:rsidR="00CB6E6B">
        <w:rPr>
          <w:rFonts w:ascii="Times New Roman" w:hAnsi="Times New Roman" w:cs="Times New Roman"/>
          <w:sz w:val="28"/>
          <w:szCs w:val="28"/>
        </w:rPr>
        <w:t>в открытом незашифрованном виде.</w:t>
      </w:r>
    </w:p>
    <w:p w:rsidR="00CB741F" w:rsidRPr="009525CD" w:rsidRDefault="007D40D4"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Анализ практики введения </w:t>
      </w:r>
      <w:r w:rsidR="00E90934">
        <w:rPr>
          <w:rFonts w:ascii="Times New Roman" w:hAnsi="Times New Roman" w:cs="Times New Roman"/>
          <w:sz w:val="28"/>
          <w:szCs w:val="28"/>
        </w:rPr>
        <w:t xml:space="preserve">такой системы контроля </w:t>
      </w:r>
      <w:r w:rsidRPr="009525CD">
        <w:rPr>
          <w:rFonts w:ascii="Times New Roman" w:hAnsi="Times New Roman" w:cs="Times New Roman"/>
          <w:sz w:val="28"/>
          <w:szCs w:val="28"/>
        </w:rPr>
        <w:t>в</w:t>
      </w:r>
      <w:r w:rsidR="00722DB5" w:rsidRPr="009525CD">
        <w:rPr>
          <w:rFonts w:ascii="Times New Roman" w:hAnsi="Times New Roman" w:cs="Times New Roman"/>
          <w:sz w:val="28"/>
          <w:szCs w:val="28"/>
        </w:rPr>
        <w:t xml:space="preserve"> Грузии</w:t>
      </w:r>
      <w:r w:rsidRPr="009525CD">
        <w:rPr>
          <w:rFonts w:ascii="Times New Roman" w:hAnsi="Times New Roman" w:cs="Times New Roman"/>
          <w:sz w:val="28"/>
          <w:szCs w:val="28"/>
        </w:rPr>
        <w:t xml:space="preserve"> показал, что </w:t>
      </w:r>
      <w:r w:rsidR="00CB6E6B">
        <w:rPr>
          <w:rFonts w:ascii="Times New Roman" w:hAnsi="Times New Roman" w:cs="Times New Roman"/>
          <w:sz w:val="28"/>
          <w:szCs w:val="28"/>
        </w:rPr>
        <w:t xml:space="preserve">эти изменения </w:t>
      </w:r>
      <w:r w:rsidR="00500F9D" w:rsidRPr="009525CD">
        <w:rPr>
          <w:rFonts w:ascii="Times New Roman" w:hAnsi="Times New Roman" w:cs="Times New Roman"/>
          <w:sz w:val="28"/>
          <w:szCs w:val="28"/>
        </w:rPr>
        <w:t>только деклар</w:t>
      </w:r>
      <w:r w:rsidR="00CB6E6B">
        <w:rPr>
          <w:rFonts w:ascii="Times New Roman" w:hAnsi="Times New Roman" w:cs="Times New Roman"/>
          <w:sz w:val="28"/>
          <w:szCs w:val="28"/>
        </w:rPr>
        <w:t xml:space="preserve">ативно были </w:t>
      </w:r>
      <w:r w:rsidRPr="009525CD">
        <w:rPr>
          <w:rFonts w:ascii="Times New Roman" w:hAnsi="Times New Roman" w:cs="Times New Roman"/>
          <w:sz w:val="28"/>
          <w:szCs w:val="28"/>
        </w:rPr>
        <w:t>ориентированы на повышение собираемости налогов</w:t>
      </w:r>
      <w:r w:rsidR="00CB741F" w:rsidRPr="009525CD">
        <w:rPr>
          <w:rFonts w:ascii="Times New Roman" w:hAnsi="Times New Roman" w:cs="Times New Roman"/>
          <w:sz w:val="28"/>
          <w:szCs w:val="28"/>
        </w:rPr>
        <w:t>.</w:t>
      </w:r>
      <w:r w:rsidR="00E90934">
        <w:rPr>
          <w:rFonts w:ascii="Times New Roman" w:hAnsi="Times New Roman" w:cs="Times New Roman"/>
          <w:sz w:val="28"/>
          <w:szCs w:val="28"/>
        </w:rPr>
        <w:t xml:space="preserve"> </w:t>
      </w:r>
      <w:r w:rsidR="00CB741F" w:rsidRPr="009525CD">
        <w:rPr>
          <w:rFonts w:ascii="Times New Roman" w:hAnsi="Times New Roman" w:cs="Times New Roman"/>
          <w:sz w:val="28"/>
          <w:szCs w:val="28"/>
        </w:rPr>
        <w:t>Н</w:t>
      </w:r>
      <w:r w:rsidRPr="009525CD">
        <w:rPr>
          <w:rFonts w:ascii="Times New Roman" w:hAnsi="Times New Roman" w:cs="Times New Roman"/>
          <w:sz w:val="28"/>
          <w:szCs w:val="28"/>
        </w:rPr>
        <w:t xml:space="preserve">а </w:t>
      </w:r>
      <w:r w:rsidR="00500F9D" w:rsidRPr="009525CD">
        <w:rPr>
          <w:rFonts w:ascii="Times New Roman" w:hAnsi="Times New Roman" w:cs="Times New Roman"/>
          <w:sz w:val="28"/>
          <w:szCs w:val="28"/>
        </w:rPr>
        <w:t xml:space="preserve">самом деле </w:t>
      </w:r>
      <w:r w:rsidR="00793B95" w:rsidRPr="009525CD">
        <w:rPr>
          <w:rFonts w:ascii="Times New Roman" w:hAnsi="Times New Roman" w:cs="Times New Roman"/>
          <w:sz w:val="28"/>
          <w:szCs w:val="28"/>
        </w:rPr>
        <w:t xml:space="preserve">никакого повышения собираемости налогов эти изменения не принесли, а </w:t>
      </w:r>
      <w:r w:rsidR="003C2F52" w:rsidRPr="009525CD">
        <w:rPr>
          <w:rFonts w:ascii="Times New Roman" w:hAnsi="Times New Roman" w:cs="Times New Roman"/>
          <w:sz w:val="28"/>
          <w:szCs w:val="28"/>
        </w:rPr>
        <w:t xml:space="preserve">привели к </w:t>
      </w:r>
      <w:r w:rsidRPr="009525CD">
        <w:rPr>
          <w:rFonts w:ascii="Times New Roman" w:hAnsi="Times New Roman" w:cs="Times New Roman"/>
          <w:sz w:val="28"/>
          <w:szCs w:val="28"/>
        </w:rPr>
        <w:t xml:space="preserve">тотальной </w:t>
      </w:r>
      <w:r w:rsidR="00722DB5" w:rsidRPr="009525CD">
        <w:rPr>
          <w:rFonts w:ascii="Times New Roman" w:hAnsi="Times New Roman" w:cs="Times New Roman"/>
          <w:sz w:val="28"/>
          <w:szCs w:val="28"/>
        </w:rPr>
        <w:t>монополизаци</w:t>
      </w:r>
      <w:r w:rsidRPr="009525CD">
        <w:rPr>
          <w:rFonts w:ascii="Times New Roman" w:hAnsi="Times New Roman" w:cs="Times New Roman"/>
          <w:sz w:val="28"/>
          <w:szCs w:val="28"/>
        </w:rPr>
        <w:t>и</w:t>
      </w:r>
      <w:r w:rsidR="00722DB5" w:rsidRPr="009525CD">
        <w:rPr>
          <w:rFonts w:ascii="Times New Roman" w:hAnsi="Times New Roman" w:cs="Times New Roman"/>
          <w:sz w:val="28"/>
          <w:szCs w:val="28"/>
        </w:rPr>
        <w:t xml:space="preserve"> </w:t>
      </w:r>
      <w:r w:rsidR="00CB741F" w:rsidRPr="009525CD">
        <w:rPr>
          <w:rFonts w:ascii="Times New Roman" w:hAnsi="Times New Roman" w:cs="Times New Roman"/>
          <w:sz w:val="28"/>
          <w:szCs w:val="28"/>
        </w:rPr>
        <w:t xml:space="preserve">сферы </w:t>
      </w:r>
      <w:r w:rsidR="00722DB5" w:rsidRPr="009525CD">
        <w:rPr>
          <w:rFonts w:ascii="Times New Roman" w:hAnsi="Times New Roman" w:cs="Times New Roman"/>
          <w:sz w:val="28"/>
          <w:szCs w:val="28"/>
        </w:rPr>
        <w:t>п</w:t>
      </w:r>
      <w:r w:rsidR="00500F9D" w:rsidRPr="009525CD">
        <w:rPr>
          <w:rFonts w:ascii="Times New Roman" w:hAnsi="Times New Roman" w:cs="Times New Roman"/>
          <w:sz w:val="28"/>
          <w:szCs w:val="28"/>
        </w:rPr>
        <w:t xml:space="preserve">оставок контрольно-кассовой техники </w:t>
      </w:r>
      <w:r w:rsidR="00722DB5" w:rsidRPr="009525CD">
        <w:rPr>
          <w:rFonts w:ascii="Times New Roman" w:hAnsi="Times New Roman" w:cs="Times New Roman"/>
          <w:sz w:val="28"/>
          <w:szCs w:val="28"/>
        </w:rPr>
        <w:t xml:space="preserve">и </w:t>
      </w:r>
      <w:r w:rsidR="00500F9D" w:rsidRPr="009525CD">
        <w:rPr>
          <w:rFonts w:ascii="Times New Roman" w:hAnsi="Times New Roman" w:cs="Times New Roman"/>
          <w:sz w:val="28"/>
          <w:szCs w:val="28"/>
        </w:rPr>
        <w:t xml:space="preserve">ее </w:t>
      </w:r>
      <w:r w:rsidR="00722DB5" w:rsidRPr="009525CD">
        <w:rPr>
          <w:rFonts w:ascii="Times New Roman" w:hAnsi="Times New Roman" w:cs="Times New Roman"/>
          <w:sz w:val="28"/>
          <w:szCs w:val="28"/>
        </w:rPr>
        <w:t>обслуживания</w:t>
      </w:r>
      <w:r w:rsidR="00E7182E" w:rsidRPr="009525CD">
        <w:rPr>
          <w:rFonts w:ascii="Times New Roman" w:hAnsi="Times New Roman" w:cs="Times New Roman"/>
          <w:sz w:val="28"/>
          <w:szCs w:val="28"/>
        </w:rPr>
        <w:t xml:space="preserve">, </w:t>
      </w:r>
      <w:r w:rsidR="00E90934">
        <w:rPr>
          <w:rFonts w:ascii="Times New Roman" w:hAnsi="Times New Roman" w:cs="Times New Roman"/>
          <w:sz w:val="28"/>
          <w:szCs w:val="28"/>
        </w:rPr>
        <w:t xml:space="preserve">а также к </w:t>
      </w:r>
      <w:r w:rsidR="00DF1A0A" w:rsidRPr="009525CD">
        <w:rPr>
          <w:rFonts w:ascii="Times New Roman" w:hAnsi="Times New Roman" w:cs="Times New Roman"/>
          <w:sz w:val="28"/>
          <w:szCs w:val="28"/>
        </w:rPr>
        <w:t>созда</w:t>
      </w:r>
      <w:r w:rsidR="00E90934">
        <w:rPr>
          <w:rFonts w:ascii="Times New Roman" w:hAnsi="Times New Roman" w:cs="Times New Roman"/>
          <w:sz w:val="28"/>
          <w:szCs w:val="28"/>
        </w:rPr>
        <w:t>нию</w:t>
      </w:r>
      <w:r w:rsidR="00DF1A0A" w:rsidRPr="009525CD">
        <w:rPr>
          <w:rFonts w:ascii="Times New Roman" w:hAnsi="Times New Roman" w:cs="Times New Roman"/>
          <w:sz w:val="28"/>
          <w:szCs w:val="28"/>
        </w:rPr>
        <w:t xml:space="preserve"> техническ</w:t>
      </w:r>
      <w:r w:rsidR="00E90934">
        <w:rPr>
          <w:rFonts w:ascii="Times New Roman" w:hAnsi="Times New Roman" w:cs="Times New Roman"/>
          <w:sz w:val="28"/>
          <w:szCs w:val="28"/>
        </w:rPr>
        <w:t>ой</w:t>
      </w:r>
      <w:r w:rsidR="00DF1A0A" w:rsidRPr="009525CD">
        <w:rPr>
          <w:rFonts w:ascii="Times New Roman" w:hAnsi="Times New Roman" w:cs="Times New Roman"/>
          <w:sz w:val="28"/>
          <w:szCs w:val="28"/>
        </w:rPr>
        <w:t xml:space="preserve"> баз</w:t>
      </w:r>
      <w:r w:rsidR="00E90934">
        <w:rPr>
          <w:rFonts w:ascii="Times New Roman" w:hAnsi="Times New Roman" w:cs="Times New Roman"/>
          <w:sz w:val="28"/>
          <w:szCs w:val="28"/>
        </w:rPr>
        <w:t>ы</w:t>
      </w:r>
      <w:r w:rsidR="00CB741F" w:rsidRPr="009525CD">
        <w:rPr>
          <w:rFonts w:ascii="Times New Roman" w:hAnsi="Times New Roman" w:cs="Times New Roman"/>
          <w:sz w:val="28"/>
          <w:szCs w:val="28"/>
        </w:rPr>
        <w:t xml:space="preserve"> для </w:t>
      </w:r>
      <w:r w:rsidR="003C2F52" w:rsidRPr="009525CD">
        <w:rPr>
          <w:rFonts w:ascii="Times New Roman" w:hAnsi="Times New Roman" w:cs="Times New Roman"/>
          <w:sz w:val="28"/>
          <w:szCs w:val="28"/>
        </w:rPr>
        <w:t xml:space="preserve">введения </w:t>
      </w:r>
      <w:r w:rsidR="00793B95" w:rsidRPr="009525CD">
        <w:rPr>
          <w:rFonts w:ascii="Times New Roman" w:hAnsi="Times New Roman" w:cs="Times New Roman"/>
          <w:sz w:val="28"/>
          <w:szCs w:val="28"/>
        </w:rPr>
        <w:t xml:space="preserve">централизованного </w:t>
      </w:r>
      <w:r w:rsidR="00E90934">
        <w:rPr>
          <w:rFonts w:ascii="Times New Roman" w:hAnsi="Times New Roman" w:cs="Times New Roman"/>
          <w:sz w:val="28"/>
          <w:szCs w:val="28"/>
        </w:rPr>
        <w:t xml:space="preserve">учета </w:t>
      </w:r>
      <w:r w:rsidR="00CB741F" w:rsidRPr="009525CD">
        <w:rPr>
          <w:rFonts w:ascii="Times New Roman" w:hAnsi="Times New Roman" w:cs="Times New Roman"/>
          <w:sz w:val="28"/>
          <w:szCs w:val="28"/>
        </w:rPr>
        <w:t>наличн</w:t>
      </w:r>
      <w:r w:rsidR="00E90934">
        <w:rPr>
          <w:rFonts w:ascii="Times New Roman" w:hAnsi="Times New Roman" w:cs="Times New Roman"/>
          <w:sz w:val="28"/>
          <w:szCs w:val="28"/>
        </w:rPr>
        <w:t>ого</w:t>
      </w:r>
      <w:r w:rsidR="00CB741F" w:rsidRPr="009525CD">
        <w:rPr>
          <w:rFonts w:ascii="Times New Roman" w:hAnsi="Times New Roman" w:cs="Times New Roman"/>
          <w:sz w:val="28"/>
          <w:szCs w:val="28"/>
        </w:rPr>
        <w:t xml:space="preserve"> денежн</w:t>
      </w:r>
      <w:r w:rsidR="00E90934">
        <w:rPr>
          <w:rFonts w:ascii="Times New Roman" w:hAnsi="Times New Roman" w:cs="Times New Roman"/>
          <w:sz w:val="28"/>
          <w:szCs w:val="28"/>
        </w:rPr>
        <w:t>ого</w:t>
      </w:r>
      <w:r w:rsidR="00CB741F" w:rsidRPr="009525CD">
        <w:rPr>
          <w:rFonts w:ascii="Times New Roman" w:hAnsi="Times New Roman" w:cs="Times New Roman"/>
          <w:sz w:val="28"/>
          <w:szCs w:val="28"/>
        </w:rPr>
        <w:t xml:space="preserve"> оборот</w:t>
      </w:r>
      <w:r w:rsidR="00E90934">
        <w:rPr>
          <w:rFonts w:ascii="Times New Roman" w:hAnsi="Times New Roman" w:cs="Times New Roman"/>
          <w:sz w:val="28"/>
          <w:szCs w:val="28"/>
        </w:rPr>
        <w:t>а</w:t>
      </w:r>
      <w:r w:rsidR="003C2F52" w:rsidRPr="009525CD">
        <w:rPr>
          <w:rFonts w:ascii="Times New Roman" w:hAnsi="Times New Roman" w:cs="Times New Roman"/>
          <w:sz w:val="28"/>
          <w:szCs w:val="28"/>
        </w:rPr>
        <w:t xml:space="preserve"> </w:t>
      </w:r>
      <w:r w:rsidR="00D238D0" w:rsidRPr="009525CD">
        <w:rPr>
          <w:rFonts w:ascii="Times New Roman" w:hAnsi="Times New Roman" w:cs="Times New Roman"/>
          <w:sz w:val="28"/>
          <w:szCs w:val="28"/>
        </w:rPr>
        <w:t xml:space="preserve">в сфере </w:t>
      </w:r>
      <w:r w:rsidR="000603BB" w:rsidRPr="009525CD">
        <w:rPr>
          <w:rFonts w:ascii="Times New Roman" w:hAnsi="Times New Roman" w:cs="Times New Roman"/>
          <w:sz w:val="28"/>
          <w:szCs w:val="28"/>
        </w:rPr>
        <w:t>розничной торговли и услуг</w:t>
      </w:r>
      <w:r w:rsidR="00D238D0" w:rsidRPr="009525CD">
        <w:rPr>
          <w:rFonts w:ascii="Times New Roman" w:hAnsi="Times New Roman" w:cs="Times New Roman"/>
          <w:sz w:val="28"/>
          <w:szCs w:val="28"/>
        </w:rPr>
        <w:t>.</w:t>
      </w:r>
    </w:p>
    <w:p w:rsidR="000603BB" w:rsidRPr="009525CD" w:rsidRDefault="00E90934"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w:t>
      </w:r>
      <w:r w:rsidR="000603BB" w:rsidRPr="009525CD">
        <w:rPr>
          <w:rFonts w:ascii="Times New Roman" w:hAnsi="Times New Roman" w:cs="Times New Roman"/>
          <w:sz w:val="28"/>
          <w:szCs w:val="28"/>
        </w:rPr>
        <w:t xml:space="preserve">ентрализованный </w:t>
      </w:r>
      <w:r>
        <w:rPr>
          <w:rFonts w:ascii="Times New Roman" w:hAnsi="Times New Roman" w:cs="Times New Roman"/>
          <w:sz w:val="28"/>
          <w:szCs w:val="28"/>
        </w:rPr>
        <w:t>учет</w:t>
      </w:r>
      <w:r w:rsidR="00CB741F" w:rsidRPr="009525CD">
        <w:rPr>
          <w:rFonts w:ascii="Times New Roman" w:hAnsi="Times New Roman" w:cs="Times New Roman"/>
          <w:sz w:val="28"/>
          <w:szCs w:val="28"/>
        </w:rPr>
        <w:t xml:space="preserve"> выручк</w:t>
      </w:r>
      <w:r w:rsidR="000603BB" w:rsidRPr="009525CD">
        <w:rPr>
          <w:rFonts w:ascii="Times New Roman" w:hAnsi="Times New Roman" w:cs="Times New Roman"/>
          <w:sz w:val="28"/>
          <w:szCs w:val="28"/>
        </w:rPr>
        <w:t>и</w:t>
      </w:r>
      <w:r w:rsidR="00CB741F" w:rsidRPr="009525CD">
        <w:rPr>
          <w:rFonts w:ascii="Times New Roman" w:hAnsi="Times New Roman" w:cs="Times New Roman"/>
          <w:sz w:val="28"/>
          <w:szCs w:val="28"/>
        </w:rPr>
        <w:t xml:space="preserve"> в </w:t>
      </w:r>
      <w:r w:rsidR="00D238D0" w:rsidRPr="009525CD">
        <w:rPr>
          <w:rFonts w:ascii="Times New Roman" w:hAnsi="Times New Roman" w:cs="Times New Roman"/>
          <w:sz w:val="28"/>
          <w:szCs w:val="28"/>
        </w:rPr>
        <w:t xml:space="preserve">Грузии в </w:t>
      </w:r>
      <w:r w:rsidR="00CB741F" w:rsidRPr="009525CD">
        <w:rPr>
          <w:rFonts w:ascii="Times New Roman" w:hAnsi="Times New Roman" w:cs="Times New Roman"/>
          <w:sz w:val="28"/>
          <w:szCs w:val="28"/>
        </w:rPr>
        <w:t>свою очередь позвол</w:t>
      </w:r>
      <w:r w:rsidR="00793B95" w:rsidRPr="009525CD">
        <w:rPr>
          <w:rFonts w:ascii="Times New Roman" w:hAnsi="Times New Roman" w:cs="Times New Roman"/>
          <w:sz w:val="28"/>
          <w:szCs w:val="28"/>
        </w:rPr>
        <w:t>ил</w:t>
      </w:r>
      <w:r w:rsidR="00CB741F" w:rsidRPr="009525CD">
        <w:rPr>
          <w:rFonts w:ascii="Times New Roman" w:hAnsi="Times New Roman" w:cs="Times New Roman"/>
          <w:sz w:val="28"/>
          <w:szCs w:val="28"/>
        </w:rPr>
        <w:t xml:space="preserve"> обеспечить </w:t>
      </w:r>
      <w:r w:rsidR="008C1685" w:rsidRPr="009525CD">
        <w:rPr>
          <w:rFonts w:ascii="Times New Roman" w:hAnsi="Times New Roman" w:cs="Times New Roman"/>
          <w:sz w:val="28"/>
          <w:szCs w:val="28"/>
        </w:rPr>
        <w:t xml:space="preserve">не только </w:t>
      </w:r>
      <w:r w:rsidR="00E7182E" w:rsidRPr="009525CD">
        <w:rPr>
          <w:rFonts w:ascii="Times New Roman" w:hAnsi="Times New Roman" w:cs="Times New Roman"/>
          <w:sz w:val="28"/>
          <w:szCs w:val="28"/>
        </w:rPr>
        <w:t>централизаци</w:t>
      </w:r>
      <w:r w:rsidR="00CB741F" w:rsidRPr="009525CD">
        <w:rPr>
          <w:rFonts w:ascii="Times New Roman" w:hAnsi="Times New Roman" w:cs="Times New Roman"/>
          <w:sz w:val="28"/>
          <w:szCs w:val="28"/>
        </w:rPr>
        <w:t>ю</w:t>
      </w:r>
      <w:r w:rsidR="00E7182E" w:rsidRPr="009525CD">
        <w:rPr>
          <w:rFonts w:ascii="Times New Roman" w:hAnsi="Times New Roman" w:cs="Times New Roman"/>
          <w:sz w:val="28"/>
          <w:szCs w:val="28"/>
        </w:rPr>
        <w:t xml:space="preserve"> </w:t>
      </w:r>
      <w:proofErr w:type="gramStart"/>
      <w:r w:rsidR="00E7182E" w:rsidRPr="009525CD">
        <w:rPr>
          <w:rFonts w:ascii="Times New Roman" w:hAnsi="Times New Roman" w:cs="Times New Roman"/>
          <w:sz w:val="28"/>
          <w:szCs w:val="28"/>
        </w:rPr>
        <w:t>контрол</w:t>
      </w:r>
      <w:r w:rsidR="00CB741F" w:rsidRPr="009525CD">
        <w:rPr>
          <w:rFonts w:ascii="Times New Roman" w:hAnsi="Times New Roman" w:cs="Times New Roman"/>
          <w:sz w:val="28"/>
          <w:szCs w:val="28"/>
        </w:rPr>
        <w:t>я за</w:t>
      </w:r>
      <w:proofErr w:type="gramEnd"/>
      <w:r w:rsidR="00E7182E" w:rsidRPr="009525CD">
        <w:rPr>
          <w:rFonts w:ascii="Times New Roman" w:hAnsi="Times New Roman" w:cs="Times New Roman"/>
          <w:sz w:val="28"/>
          <w:szCs w:val="28"/>
        </w:rPr>
        <w:t xml:space="preserve"> </w:t>
      </w:r>
      <w:r w:rsidR="000603BB" w:rsidRPr="009525CD">
        <w:rPr>
          <w:rFonts w:ascii="Times New Roman" w:hAnsi="Times New Roman" w:cs="Times New Roman"/>
          <w:sz w:val="28"/>
          <w:szCs w:val="28"/>
        </w:rPr>
        <w:t xml:space="preserve">расхождением между суммами </w:t>
      </w:r>
      <w:r w:rsidR="00E7182E" w:rsidRPr="009525CD">
        <w:rPr>
          <w:rFonts w:ascii="Times New Roman" w:hAnsi="Times New Roman" w:cs="Times New Roman"/>
          <w:sz w:val="28"/>
          <w:szCs w:val="28"/>
        </w:rPr>
        <w:t>упла</w:t>
      </w:r>
      <w:r w:rsidR="000603BB" w:rsidRPr="009525CD">
        <w:rPr>
          <w:rFonts w:ascii="Times New Roman" w:hAnsi="Times New Roman" w:cs="Times New Roman"/>
          <w:sz w:val="28"/>
          <w:szCs w:val="28"/>
        </w:rPr>
        <w:t>ченных</w:t>
      </w:r>
      <w:r w:rsidR="00E7182E" w:rsidRPr="009525CD">
        <w:rPr>
          <w:rFonts w:ascii="Times New Roman" w:hAnsi="Times New Roman" w:cs="Times New Roman"/>
          <w:sz w:val="28"/>
          <w:szCs w:val="28"/>
        </w:rPr>
        <w:t xml:space="preserve"> налогов</w:t>
      </w:r>
      <w:r w:rsidR="000603BB" w:rsidRPr="009525CD">
        <w:rPr>
          <w:rFonts w:ascii="Times New Roman" w:hAnsi="Times New Roman" w:cs="Times New Roman"/>
          <w:sz w:val="28"/>
          <w:szCs w:val="28"/>
        </w:rPr>
        <w:t xml:space="preserve"> и </w:t>
      </w:r>
      <w:r>
        <w:rPr>
          <w:rFonts w:ascii="Times New Roman" w:hAnsi="Times New Roman" w:cs="Times New Roman"/>
          <w:sz w:val="28"/>
          <w:szCs w:val="28"/>
        </w:rPr>
        <w:t xml:space="preserve">суммами </w:t>
      </w:r>
      <w:r w:rsidR="000603BB" w:rsidRPr="009525CD">
        <w:rPr>
          <w:rFonts w:ascii="Times New Roman" w:hAnsi="Times New Roman" w:cs="Times New Roman"/>
          <w:sz w:val="28"/>
          <w:szCs w:val="28"/>
        </w:rPr>
        <w:t>выручк</w:t>
      </w:r>
      <w:r>
        <w:rPr>
          <w:rFonts w:ascii="Times New Roman" w:hAnsi="Times New Roman" w:cs="Times New Roman"/>
          <w:sz w:val="28"/>
          <w:szCs w:val="28"/>
        </w:rPr>
        <w:t>и</w:t>
      </w:r>
      <w:r w:rsidR="008C1685" w:rsidRPr="009525CD">
        <w:rPr>
          <w:rFonts w:ascii="Times New Roman" w:hAnsi="Times New Roman" w:cs="Times New Roman"/>
          <w:sz w:val="28"/>
          <w:szCs w:val="28"/>
        </w:rPr>
        <w:t xml:space="preserve">, но и </w:t>
      </w:r>
      <w:r w:rsidR="00CB741F" w:rsidRPr="009525CD">
        <w:rPr>
          <w:rFonts w:ascii="Times New Roman" w:hAnsi="Times New Roman" w:cs="Times New Roman"/>
          <w:sz w:val="28"/>
          <w:szCs w:val="28"/>
        </w:rPr>
        <w:t xml:space="preserve">централизацию </w:t>
      </w:r>
      <w:r w:rsidR="008C1685" w:rsidRPr="009525CD">
        <w:rPr>
          <w:rFonts w:ascii="Times New Roman" w:hAnsi="Times New Roman" w:cs="Times New Roman"/>
          <w:sz w:val="28"/>
          <w:szCs w:val="28"/>
        </w:rPr>
        <w:t xml:space="preserve">решений о том, в отношении каких хозяйствующих субъектов </w:t>
      </w:r>
      <w:r w:rsidR="00CB6E6B">
        <w:rPr>
          <w:rFonts w:ascii="Times New Roman" w:hAnsi="Times New Roman" w:cs="Times New Roman"/>
          <w:sz w:val="28"/>
          <w:szCs w:val="28"/>
        </w:rPr>
        <w:t xml:space="preserve">такой </w:t>
      </w:r>
      <w:r w:rsidR="008C1685" w:rsidRPr="009525CD">
        <w:rPr>
          <w:rFonts w:ascii="Times New Roman" w:hAnsi="Times New Roman" w:cs="Times New Roman"/>
          <w:sz w:val="28"/>
          <w:szCs w:val="28"/>
        </w:rPr>
        <w:t xml:space="preserve">контроль </w:t>
      </w:r>
      <w:r w:rsidR="00CB6E6B">
        <w:rPr>
          <w:rFonts w:ascii="Times New Roman" w:hAnsi="Times New Roman" w:cs="Times New Roman"/>
          <w:sz w:val="28"/>
          <w:szCs w:val="28"/>
        </w:rPr>
        <w:t xml:space="preserve">за расхождением данных </w:t>
      </w:r>
      <w:r w:rsidR="008C1685" w:rsidRPr="009525CD">
        <w:rPr>
          <w:rFonts w:ascii="Times New Roman" w:hAnsi="Times New Roman" w:cs="Times New Roman"/>
          <w:sz w:val="28"/>
          <w:szCs w:val="28"/>
        </w:rPr>
        <w:t xml:space="preserve">осуществлять, а в отношении каких не </w:t>
      </w:r>
      <w:r w:rsidR="000603BB" w:rsidRPr="009525CD">
        <w:rPr>
          <w:rFonts w:ascii="Times New Roman" w:hAnsi="Times New Roman" w:cs="Times New Roman"/>
          <w:sz w:val="28"/>
          <w:szCs w:val="28"/>
        </w:rPr>
        <w:t>осуществлять.</w:t>
      </w:r>
    </w:p>
    <w:p w:rsidR="00D238D0" w:rsidRPr="009525CD" w:rsidRDefault="008C1685"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Возможность принятия таких решений создала почву для </w:t>
      </w:r>
      <w:r w:rsidR="00CB6E6B">
        <w:rPr>
          <w:rFonts w:ascii="Times New Roman" w:hAnsi="Times New Roman" w:cs="Times New Roman"/>
          <w:sz w:val="28"/>
          <w:szCs w:val="28"/>
        </w:rPr>
        <w:t xml:space="preserve">запуска механизма </w:t>
      </w:r>
      <w:r w:rsidR="003C2F52" w:rsidRPr="009525CD">
        <w:rPr>
          <w:rFonts w:ascii="Times New Roman" w:hAnsi="Times New Roman" w:cs="Times New Roman"/>
          <w:sz w:val="28"/>
          <w:szCs w:val="28"/>
        </w:rPr>
        <w:t xml:space="preserve">достижения </w:t>
      </w:r>
      <w:r w:rsidRPr="009525CD">
        <w:rPr>
          <w:rFonts w:ascii="Times New Roman" w:hAnsi="Times New Roman" w:cs="Times New Roman"/>
          <w:sz w:val="28"/>
          <w:szCs w:val="28"/>
        </w:rPr>
        <w:t xml:space="preserve">договоренностей </w:t>
      </w:r>
      <w:r w:rsidR="00CB6E6B">
        <w:rPr>
          <w:rFonts w:ascii="Times New Roman" w:hAnsi="Times New Roman" w:cs="Times New Roman"/>
          <w:sz w:val="28"/>
          <w:szCs w:val="28"/>
        </w:rPr>
        <w:t>с фискальным</w:t>
      </w:r>
      <w:r w:rsidR="002E35B3">
        <w:rPr>
          <w:rFonts w:ascii="Times New Roman" w:hAnsi="Times New Roman" w:cs="Times New Roman"/>
          <w:sz w:val="28"/>
          <w:szCs w:val="28"/>
        </w:rPr>
        <w:t>и</w:t>
      </w:r>
      <w:r w:rsidR="00CB6E6B">
        <w:rPr>
          <w:rFonts w:ascii="Times New Roman" w:hAnsi="Times New Roman" w:cs="Times New Roman"/>
          <w:sz w:val="28"/>
          <w:szCs w:val="28"/>
        </w:rPr>
        <w:t xml:space="preserve"> орган</w:t>
      </w:r>
      <w:r w:rsidR="002E35B3">
        <w:rPr>
          <w:rFonts w:ascii="Times New Roman" w:hAnsi="Times New Roman" w:cs="Times New Roman"/>
          <w:sz w:val="28"/>
          <w:szCs w:val="28"/>
        </w:rPr>
        <w:t>ами</w:t>
      </w:r>
      <w:r w:rsidR="00CB6E6B">
        <w:rPr>
          <w:rFonts w:ascii="Times New Roman" w:hAnsi="Times New Roman" w:cs="Times New Roman"/>
          <w:sz w:val="28"/>
          <w:szCs w:val="28"/>
        </w:rPr>
        <w:t xml:space="preserve"> </w:t>
      </w:r>
      <w:r w:rsidR="003C2F52" w:rsidRPr="009525CD">
        <w:rPr>
          <w:rFonts w:ascii="Times New Roman" w:hAnsi="Times New Roman" w:cs="Times New Roman"/>
          <w:sz w:val="28"/>
          <w:szCs w:val="28"/>
        </w:rPr>
        <w:t xml:space="preserve">о </w:t>
      </w:r>
      <w:r w:rsidR="000603BB" w:rsidRPr="009525CD">
        <w:rPr>
          <w:rFonts w:ascii="Times New Roman" w:hAnsi="Times New Roman" w:cs="Times New Roman"/>
          <w:sz w:val="28"/>
          <w:szCs w:val="28"/>
        </w:rPr>
        <w:t xml:space="preserve">временном </w:t>
      </w:r>
      <w:r w:rsidR="003C2F52" w:rsidRPr="009525CD">
        <w:rPr>
          <w:rFonts w:ascii="Times New Roman" w:hAnsi="Times New Roman" w:cs="Times New Roman"/>
          <w:sz w:val="28"/>
          <w:szCs w:val="28"/>
        </w:rPr>
        <w:t xml:space="preserve">снятии </w:t>
      </w:r>
      <w:r w:rsidR="00CB6E6B">
        <w:rPr>
          <w:rFonts w:ascii="Times New Roman" w:hAnsi="Times New Roman" w:cs="Times New Roman"/>
          <w:sz w:val="28"/>
          <w:szCs w:val="28"/>
        </w:rPr>
        <w:t xml:space="preserve">с </w:t>
      </w:r>
      <w:r w:rsidR="003C2F52" w:rsidRPr="009525CD">
        <w:rPr>
          <w:rFonts w:ascii="Times New Roman" w:hAnsi="Times New Roman" w:cs="Times New Roman"/>
          <w:sz w:val="28"/>
          <w:szCs w:val="28"/>
        </w:rPr>
        <w:t>компани</w:t>
      </w:r>
      <w:r w:rsidR="00CB6E6B">
        <w:rPr>
          <w:rFonts w:ascii="Times New Roman" w:hAnsi="Times New Roman" w:cs="Times New Roman"/>
          <w:sz w:val="28"/>
          <w:szCs w:val="28"/>
        </w:rPr>
        <w:t>и</w:t>
      </w:r>
      <w:r w:rsidR="003C2F52" w:rsidRPr="009525CD">
        <w:rPr>
          <w:rFonts w:ascii="Times New Roman" w:hAnsi="Times New Roman" w:cs="Times New Roman"/>
          <w:sz w:val="28"/>
          <w:szCs w:val="28"/>
        </w:rPr>
        <w:t xml:space="preserve"> такого контроля.</w:t>
      </w:r>
    </w:p>
    <w:p w:rsidR="000603BB" w:rsidRDefault="00E7182E"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При этом в случае </w:t>
      </w:r>
      <w:r w:rsidR="008C1685" w:rsidRPr="009525CD">
        <w:rPr>
          <w:rFonts w:ascii="Times New Roman" w:hAnsi="Times New Roman" w:cs="Times New Roman"/>
          <w:sz w:val="28"/>
          <w:szCs w:val="28"/>
        </w:rPr>
        <w:t>не достижения таких</w:t>
      </w:r>
      <w:r w:rsidRPr="009525CD">
        <w:rPr>
          <w:rFonts w:ascii="Times New Roman" w:hAnsi="Times New Roman" w:cs="Times New Roman"/>
          <w:sz w:val="28"/>
          <w:szCs w:val="28"/>
        </w:rPr>
        <w:t xml:space="preserve"> договоренностей </w:t>
      </w:r>
      <w:r w:rsidR="00C44679">
        <w:rPr>
          <w:rFonts w:ascii="Times New Roman" w:hAnsi="Times New Roman" w:cs="Times New Roman"/>
          <w:sz w:val="28"/>
          <w:szCs w:val="28"/>
        </w:rPr>
        <w:t xml:space="preserve">для компаний, не способных уплатить все причитающиеся налоги, </w:t>
      </w:r>
      <w:r w:rsidRPr="009525CD">
        <w:rPr>
          <w:rFonts w:ascii="Times New Roman" w:hAnsi="Times New Roman" w:cs="Times New Roman"/>
          <w:sz w:val="28"/>
          <w:szCs w:val="28"/>
        </w:rPr>
        <w:t>актуальным станови</w:t>
      </w:r>
      <w:r w:rsidR="002E35B3">
        <w:rPr>
          <w:rFonts w:ascii="Times New Roman" w:hAnsi="Times New Roman" w:cs="Times New Roman"/>
          <w:sz w:val="28"/>
          <w:szCs w:val="28"/>
        </w:rPr>
        <w:t>л</w:t>
      </w:r>
      <w:r w:rsidR="00D238D0" w:rsidRPr="009525CD">
        <w:rPr>
          <w:rFonts w:ascii="Times New Roman" w:hAnsi="Times New Roman" w:cs="Times New Roman"/>
          <w:sz w:val="28"/>
          <w:szCs w:val="28"/>
        </w:rPr>
        <w:t>ся</w:t>
      </w:r>
      <w:r w:rsidRPr="009525CD">
        <w:rPr>
          <w:rFonts w:ascii="Times New Roman" w:hAnsi="Times New Roman" w:cs="Times New Roman"/>
          <w:sz w:val="28"/>
          <w:szCs w:val="28"/>
        </w:rPr>
        <w:t xml:space="preserve"> вопрос о</w:t>
      </w:r>
      <w:r w:rsidR="007D40D4" w:rsidRPr="009525CD">
        <w:rPr>
          <w:rFonts w:ascii="Times New Roman" w:hAnsi="Times New Roman" w:cs="Times New Roman"/>
          <w:sz w:val="28"/>
          <w:szCs w:val="28"/>
        </w:rPr>
        <w:t xml:space="preserve"> </w:t>
      </w:r>
      <w:r w:rsidR="00793B95" w:rsidRPr="009525CD">
        <w:rPr>
          <w:rFonts w:ascii="Times New Roman" w:hAnsi="Times New Roman" w:cs="Times New Roman"/>
          <w:sz w:val="28"/>
          <w:szCs w:val="28"/>
        </w:rPr>
        <w:t xml:space="preserve">банкротстве и </w:t>
      </w:r>
      <w:r w:rsidR="007D40D4" w:rsidRPr="009525CD">
        <w:rPr>
          <w:rFonts w:ascii="Times New Roman" w:hAnsi="Times New Roman" w:cs="Times New Roman"/>
          <w:sz w:val="28"/>
          <w:szCs w:val="28"/>
        </w:rPr>
        <w:t>передел</w:t>
      </w:r>
      <w:r w:rsidRPr="009525CD">
        <w:rPr>
          <w:rFonts w:ascii="Times New Roman" w:hAnsi="Times New Roman" w:cs="Times New Roman"/>
          <w:sz w:val="28"/>
          <w:szCs w:val="28"/>
        </w:rPr>
        <w:t>е</w:t>
      </w:r>
      <w:r w:rsidR="007D40D4" w:rsidRPr="009525CD">
        <w:rPr>
          <w:rFonts w:ascii="Times New Roman" w:hAnsi="Times New Roman" w:cs="Times New Roman"/>
          <w:sz w:val="28"/>
          <w:szCs w:val="28"/>
        </w:rPr>
        <w:t xml:space="preserve"> собственности</w:t>
      </w:r>
      <w:r w:rsidR="0075702A" w:rsidRPr="009525CD">
        <w:rPr>
          <w:rFonts w:ascii="Times New Roman" w:hAnsi="Times New Roman" w:cs="Times New Roman"/>
          <w:sz w:val="28"/>
          <w:szCs w:val="28"/>
        </w:rPr>
        <w:t>, п</w:t>
      </w:r>
      <w:r w:rsidR="000603BB" w:rsidRPr="009525CD">
        <w:rPr>
          <w:rFonts w:ascii="Times New Roman" w:hAnsi="Times New Roman" w:cs="Times New Roman"/>
          <w:sz w:val="28"/>
          <w:szCs w:val="28"/>
        </w:rPr>
        <w:t>оскольку для населения</w:t>
      </w:r>
      <w:r w:rsidR="00C44679">
        <w:rPr>
          <w:rFonts w:ascii="Times New Roman" w:hAnsi="Times New Roman" w:cs="Times New Roman"/>
          <w:sz w:val="28"/>
          <w:szCs w:val="28"/>
        </w:rPr>
        <w:t xml:space="preserve">, пользующегося услугами этих компаний, </w:t>
      </w:r>
      <w:r w:rsidR="000603BB" w:rsidRPr="009525CD">
        <w:rPr>
          <w:rFonts w:ascii="Times New Roman" w:hAnsi="Times New Roman" w:cs="Times New Roman"/>
          <w:sz w:val="28"/>
          <w:szCs w:val="28"/>
        </w:rPr>
        <w:t>повышение цен</w:t>
      </w:r>
      <w:r w:rsidR="00D238D0" w:rsidRPr="009525CD">
        <w:rPr>
          <w:rFonts w:ascii="Times New Roman" w:hAnsi="Times New Roman" w:cs="Times New Roman"/>
          <w:sz w:val="28"/>
          <w:szCs w:val="28"/>
        </w:rPr>
        <w:t xml:space="preserve"> из-за </w:t>
      </w:r>
      <w:r w:rsidR="002E35B3">
        <w:rPr>
          <w:rFonts w:ascii="Times New Roman" w:hAnsi="Times New Roman" w:cs="Times New Roman"/>
          <w:sz w:val="28"/>
          <w:szCs w:val="28"/>
        </w:rPr>
        <w:t xml:space="preserve">доначисления </w:t>
      </w:r>
      <w:r w:rsidR="000603BB" w:rsidRPr="009525CD">
        <w:rPr>
          <w:rFonts w:ascii="Times New Roman" w:hAnsi="Times New Roman" w:cs="Times New Roman"/>
          <w:sz w:val="28"/>
          <w:szCs w:val="28"/>
        </w:rPr>
        <w:t xml:space="preserve">налогов </w:t>
      </w:r>
      <w:r w:rsidR="002E35B3">
        <w:rPr>
          <w:rFonts w:ascii="Times New Roman" w:hAnsi="Times New Roman" w:cs="Times New Roman"/>
          <w:sz w:val="28"/>
          <w:szCs w:val="28"/>
        </w:rPr>
        <w:t>был</w:t>
      </w:r>
      <w:r w:rsidR="00E90934">
        <w:rPr>
          <w:rFonts w:ascii="Times New Roman" w:hAnsi="Times New Roman" w:cs="Times New Roman"/>
          <w:sz w:val="28"/>
          <w:szCs w:val="28"/>
        </w:rPr>
        <w:t>о</w:t>
      </w:r>
      <w:r w:rsidR="002E35B3">
        <w:rPr>
          <w:rFonts w:ascii="Times New Roman" w:hAnsi="Times New Roman" w:cs="Times New Roman"/>
          <w:sz w:val="28"/>
          <w:szCs w:val="28"/>
        </w:rPr>
        <w:t xml:space="preserve"> </w:t>
      </w:r>
      <w:r w:rsidR="000603BB" w:rsidRPr="009525CD">
        <w:rPr>
          <w:rFonts w:ascii="Times New Roman" w:hAnsi="Times New Roman" w:cs="Times New Roman"/>
          <w:sz w:val="28"/>
          <w:szCs w:val="28"/>
        </w:rPr>
        <w:t>неприемлем</w:t>
      </w:r>
      <w:r w:rsidR="00E90934">
        <w:rPr>
          <w:rFonts w:ascii="Times New Roman" w:hAnsi="Times New Roman" w:cs="Times New Roman"/>
          <w:sz w:val="28"/>
          <w:szCs w:val="28"/>
        </w:rPr>
        <w:t>ым</w:t>
      </w:r>
      <w:r w:rsidR="000603BB" w:rsidRPr="009525CD">
        <w:rPr>
          <w:rFonts w:ascii="Times New Roman" w:hAnsi="Times New Roman" w:cs="Times New Roman"/>
          <w:sz w:val="28"/>
          <w:szCs w:val="28"/>
        </w:rPr>
        <w:t>.</w:t>
      </w:r>
    </w:p>
    <w:p w:rsidR="00C44679" w:rsidRPr="009525CD" w:rsidRDefault="00C44679"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Существенный рост числа достоверных кассовых чеков, выданных покупателям</w:t>
      </w:r>
      <w:r w:rsidR="00B75A26">
        <w:rPr>
          <w:rFonts w:ascii="Times New Roman" w:hAnsi="Times New Roman" w:cs="Times New Roman"/>
          <w:sz w:val="28"/>
          <w:szCs w:val="28"/>
        </w:rPr>
        <w:t xml:space="preserve"> после введения централизованного </w:t>
      </w:r>
      <w:proofErr w:type="gramStart"/>
      <w:r w:rsidR="00B75A26">
        <w:rPr>
          <w:rFonts w:ascii="Times New Roman" w:hAnsi="Times New Roman" w:cs="Times New Roman"/>
          <w:sz w:val="28"/>
          <w:szCs w:val="28"/>
        </w:rPr>
        <w:t>контроля за</w:t>
      </w:r>
      <w:proofErr w:type="gramEnd"/>
      <w:r w:rsidR="00B75A26">
        <w:rPr>
          <w:rFonts w:ascii="Times New Roman" w:hAnsi="Times New Roman" w:cs="Times New Roman"/>
          <w:sz w:val="28"/>
          <w:szCs w:val="28"/>
        </w:rPr>
        <w:t xml:space="preserve"> их выдачей, </w:t>
      </w:r>
      <w:r>
        <w:rPr>
          <w:rFonts w:ascii="Times New Roman" w:hAnsi="Times New Roman" w:cs="Times New Roman"/>
          <w:sz w:val="28"/>
          <w:szCs w:val="28"/>
        </w:rPr>
        <w:t>показал, что компаний</w:t>
      </w:r>
      <w:r w:rsidR="00B75A26">
        <w:rPr>
          <w:rFonts w:ascii="Times New Roman" w:hAnsi="Times New Roman" w:cs="Times New Roman"/>
          <w:sz w:val="28"/>
          <w:szCs w:val="28"/>
        </w:rPr>
        <w:t xml:space="preserve">, неспособных уплатить все причитающиеся налоги, </w:t>
      </w:r>
      <w:r>
        <w:rPr>
          <w:rFonts w:ascii="Times New Roman" w:hAnsi="Times New Roman" w:cs="Times New Roman"/>
          <w:sz w:val="28"/>
          <w:szCs w:val="28"/>
        </w:rPr>
        <w:t xml:space="preserve">в Грузии </w:t>
      </w:r>
      <w:r w:rsidR="00B75A26">
        <w:rPr>
          <w:rFonts w:ascii="Times New Roman" w:hAnsi="Times New Roman" w:cs="Times New Roman"/>
          <w:sz w:val="28"/>
          <w:szCs w:val="28"/>
        </w:rPr>
        <w:t>большинство.</w:t>
      </w:r>
    </w:p>
    <w:p w:rsidR="000603BB" w:rsidRPr="009525CD" w:rsidRDefault="00B75A26"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другой стороны</w:t>
      </w:r>
      <w:r w:rsidR="00262436">
        <w:rPr>
          <w:rFonts w:ascii="Times New Roman" w:hAnsi="Times New Roman" w:cs="Times New Roman"/>
          <w:sz w:val="28"/>
          <w:szCs w:val="28"/>
        </w:rPr>
        <w:t>,</w:t>
      </w:r>
      <w:r>
        <w:rPr>
          <w:rFonts w:ascii="Times New Roman" w:hAnsi="Times New Roman" w:cs="Times New Roman"/>
          <w:sz w:val="28"/>
          <w:szCs w:val="28"/>
        </w:rPr>
        <w:t xml:space="preserve"> о</w:t>
      </w:r>
      <w:r w:rsidR="003C2F52" w:rsidRPr="009525CD">
        <w:rPr>
          <w:rFonts w:ascii="Times New Roman" w:hAnsi="Times New Roman" w:cs="Times New Roman"/>
          <w:sz w:val="28"/>
          <w:szCs w:val="28"/>
        </w:rPr>
        <w:t xml:space="preserve">тсутствие </w:t>
      </w:r>
      <w:r w:rsidR="00AD5B58" w:rsidRPr="009525CD">
        <w:rPr>
          <w:rFonts w:ascii="Times New Roman" w:hAnsi="Times New Roman" w:cs="Times New Roman"/>
          <w:sz w:val="28"/>
          <w:szCs w:val="28"/>
        </w:rPr>
        <w:t xml:space="preserve">в Грузии в результате этих нововведений </w:t>
      </w:r>
      <w:r w:rsidR="000603BB" w:rsidRPr="009525CD">
        <w:rPr>
          <w:rFonts w:ascii="Times New Roman" w:hAnsi="Times New Roman" w:cs="Times New Roman"/>
          <w:sz w:val="28"/>
          <w:szCs w:val="28"/>
        </w:rPr>
        <w:t xml:space="preserve">роста цен на товары и услуги, а также </w:t>
      </w:r>
      <w:r w:rsidR="003C2F52" w:rsidRPr="009525CD">
        <w:rPr>
          <w:rFonts w:ascii="Times New Roman" w:hAnsi="Times New Roman" w:cs="Times New Roman"/>
          <w:sz w:val="28"/>
          <w:szCs w:val="28"/>
        </w:rPr>
        <w:t>повышения собираемости налогов</w:t>
      </w:r>
      <w:r w:rsidR="000603BB" w:rsidRPr="009525CD">
        <w:rPr>
          <w:rFonts w:ascii="Times New Roman" w:hAnsi="Times New Roman" w:cs="Times New Roman"/>
          <w:sz w:val="28"/>
          <w:szCs w:val="28"/>
        </w:rPr>
        <w:t xml:space="preserve"> </w:t>
      </w:r>
      <w:r w:rsidR="003C2F52" w:rsidRPr="009525CD">
        <w:rPr>
          <w:rFonts w:ascii="Times New Roman" w:hAnsi="Times New Roman" w:cs="Times New Roman"/>
          <w:sz w:val="28"/>
          <w:szCs w:val="28"/>
        </w:rPr>
        <w:t>однозначно указ</w:t>
      </w:r>
      <w:r w:rsidR="002E35B3">
        <w:rPr>
          <w:rFonts w:ascii="Times New Roman" w:hAnsi="Times New Roman" w:cs="Times New Roman"/>
          <w:sz w:val="28"/>
          <w:szCs w:val="28"/>
        </w:rPr>
        <w:t>ало</w:t>
      </w:r>
      <w:r w:rsidR="00AD5B58" w:rsidRPr="009525CD">
        <w:rPr>
          <w:rFonts w:ascii="Times New Roman" w:hAnsi="Times New Roman" w:cs="Times New Roman"/>
          <w:sz w:val="28"/>
          <w:szCs w:val="28"/>
        </w:rPr>
        <w:t xml:space="preserve"> </w:t>
      </w:r>
      <w:r w:rsidR="003C2F52" w:rsidRPr="009525CD">
        <w:rPr>
          <w:rFonts w:ascii="Times New Roman" w:hAnsi="Times New Roman" w:cs="Times New Roman"/>
          <w:sz w:val="28"/>
          <w:szCs w:val="28"/>
        </w:rPr>
        <w:t xml:space="preserve">на то, что в большинстве случаев договоренности </w:t>
      </w:r>
      <w:r>
        <w:rPr>
          <w:rFonts w:ascii="Times New Roman" w:hAnsi="Times New Roman" w:cs="Times New Roman"/>
          <w:sz w:val="28"/>
          <w:szCs w:val="28"/>
        </w:rPr>
        <w:t xml:space="preserve">о временном снятии контроля </w:t>
      </w:r>
      <w:r w:rsidR="00AD5B58" w:rsidRPr="009525CD">
        <w:rPr>
          <w:rFonts w:ascii="Times New Roman" w:hAnsi="Times New Roman" w:cs="Times New Roman"/>
          <w:sz w:val="28"/>
          <w:szCs w:val="28"/>
        </w:rPr>
        <w:t xml:space="preserve">между бизнесменами и лицами, принимающими решения, </w:t>
      </w:r>
      <w:r w:rsidR="003C2F52" w:rsidRPr="009525CD">
        <w:rPr>
          <w:rFonts w:ascii="Times New Roman" w:hAnsi="Times New Roman" w:cs="Times New Roman"/>
          <w:sz w:val="28"/>
          <w:szCs w:val="28"/>
        </w:rPr>
        <w:t>были достигнуты.</w:t>
      </w:r>
    </w:p>
    <w:p w:rsidR="00DF1A0A" w:rsidRPr="009525CD" w:rsidRDefault="000603BB"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то</w:t>
      </w:r>
      <w:r w:rsidR="00262436">
        <w:rPr>
          <w:rFonts w:ascii="Times New Roman" w:hAnsi="Times New Roman" w:cs="Times New Roman"/>
          <w:sz w:val="28"/>
          <w:szCs w:val="28"/>
        </w:rPr>
        <w:t xml:space="preserve"> </w:t>
      </w:r>
      <w:r w:rsidRPr="009525CD">
        <w:rPr>
          <w:rFonts w:ascii="Times New Roman" w:hAnsi="Times New Roman" w:cs="Times New Roman"/>
          <w:sz w:val="28"/>
          <w:szCs w:val="28"/>
        </w:rPr>
        <w:t xml:space="preserve">же время </w:t>
      </w:r>
      <w:r w:rsidR="00DF1A0A" w:rsidRPr="009525CD">
        <w:rPr>
          <w:rFonts w:ascii="Times New Roman" w:hAnsi="Times New Roman" w:cs="Times New Roman"/>
          <w:sz w:val="28"/>
          <w:szCs w:val="28"/>
        </w:rPr>
        <w:t>объективно возникш</w:t>
      </w:r>
      <w:r w:rsidR="002E35B3">
        <w:rPr>
          <w:rFonts w:ascii="Times New Roman" w:hAnsi="Times New Roman" w:cs="Times New Roman"/>
          <w:sz w:val="28"/>
          <w:szCs w:val="28"/>
        </w:rPr>
        <w:t>ие</w:t>
      </w:r>
      <w:r w:rsidR="00DF1A0A" w:rsidRPr="009525CD">
        <w:rPr>
          <w:rFonts w:ascii="Times New Roman" w:hAnsi="Times New Roman" w:cs="Times New Roman"/>
          <w:sz w:val="28"/>
          <w:szCs w:val="28"/>
        </w:rPr>
        <w:t xml:space="preserve"> угроз</w:t>
      </w:r>
      <w:r w:rsidR="002E35B3">
        <w:rPr>
          <w:rFonts w:ascii="Times New Roman" w:hAnsi="Times New Roman" w:cs="Times New Roman"/>
          <w:sz w:val="28"/>
          <w:szCs w:val="28"/>
        </w:rPr>
        <w:t>ы</w:t>
      </w:r>
      <w:r w:rsidR="00DF1A0A" w:rsidRPr="009525CD">
        <w:rPr>
          <w:rFonts w:ascii="Times New Roman" w:hAnsi="Times New Roman" w:cs="Times New Roman"/>
          <w:sz w:val="28"/>
          <w:szCs w:val="28"/>
        </w:rPr>
        <w:t xml:space="preserve"> </w:t>
      </w:r>
      <w:r w:rsidR="003C2F52" w:rsidRPr="009525CD">
        <w:rPr>
          <w:rFonts w:ascii="Times New Roman" w:hAnsi="Times New Roman" w:cs="Times New Roman"/>
          <w:sz w:val="28"/>
          <w:szCs w:val="28"/>
        </w:rPr>
        <w:t>отмены этих договоренностей в любой момент и последующ</w:t>
      </w:r>
      <w:r w:rsidR="002E35B3">
        <w:rPr>
          <w:rFonts w:ascii="Times New Roman" w:hAnsi="Times New Roman" w:cs="Times New Roman"/>
          <w:sz w:val="28"/>
          <w:szCs w:val="28"/>
        </w:rPr>
        <w:t>ие</w:t>
      </w:r>
      <w:r w:rsidR="003C2F52" w:rsidRPr="009525CD">
        <w:rPr>
          <w:rFonts w:ascii="Times New Roman" w:hAnsi="Times New Roman" w:cs="Times New Roman"/>
          <w:sz w:val="28"/>
          <w:szCs w:val="28"/>
        </w:rPr>
        <w:t xml:space="preserve"> угроз</w:t>
      </w:r>
      <w:r w:rsidR="002E35B3">
        <w:rPr>
          <w:rFonts w:ascii="Times New Roman" w:hAnsi="Times New Roman" w:cs="Times New Roman"/>
          <w:sz w:val="28"/>
          <w:szCs w:val="28"/>
        </w:rPr>
        <w:t>ы</w:t>
      </w:r>
      <w:r w:rsidR="003C2F52" w:rsidRPr="009525CD">
        <w:rPr>
          <w:rFonts w:ascii="Times New Roman" w:hAnsi="Times New Roman" w:cs="Times New Roman"/>
          <w:sz w:val="28"/>
          <w:szCs w:val="28"/>
        </w:rPr>
        <w:t xml:space="preserve"> </w:t>
      </w:r>
      <w:r w:rsidR="00793B95" w:rsidRPr="009525CD">
        <w:rPr>
          <w:rFonts w:ascii="Times New Roman" w:hAnsi="Times New Roman" w:cs="Times New Roman"/>
          <w:sz w:val="28"/>
          <w:szCs w:val="28"/>
        </w:rPr>
        <w:t>передела собственности</w:t>
      </w:r>
      <w:r w:rsidR="002E35B3">
        <w:rPr>
          <w:rFonts w:ascii="Times New Roman" w:hAnsi="Times New Roman" w:cs="Times New Roman"/>
          <w:sz w:val="28"/>
          <w:szCs w:val="28"/>
        </w:rPr>
        <w:t>,</w:t>
      </w:r>
      <w:r w:rsidR="00793B95" w:rsidRPr="009525CD">
        <w:rPr>
          <w:rFonts w:ascii="Times New Roman" w:hAnsi="Times New Roman" w:cs="Times New Roman"/>
          <w:sz w:val="28"/>
          <w:szCs w:val="28"/>
        </w:rPr>
        <w:t xml:space="preserve"> </w:t>
      </w:r>
      <w:r w:rsidR="002E35B3">
        <w:rPr>
          <w:rFonts w:ascii="Times New Roman" w:hAnsi="Times New Roman" w:cs="Times New Roman"/>
          <w:sz w:val="28"/>
          <w:szCs w:val="28"/>
        </w:rPr>
        <w:t xml:space="preserve">очевидно, </w:t>
      </w:r>
      <w:r w:rsidR="00DF1A0A" w:rsidRPr="009525CD">
        <w:rPr>
          <w:rFonts w:ascii="Times New Roman" w:hAnsi="Times New Roman" w:cs="Times New Roman"/>
          <w:sz w:val="28"/>
          <w:szCs w:val="28"/>
        </w:rPr>
        <w:t>послужил</w:t>
      </w:r>
      <w:r w:rsidR="003C2F52" w:rsidRPr="009525CD">
        <w:rPr>
          <w:rFonts w:ascii="Times New Roman" w:hAnsi="Times New Roman" w:cs="Times New Roman"/>
          <w:sz w:val="28"/>
          <w:szCs w:val="28"/>
        </w:rPr>
        <w:t>и</w:t>
      </w:r>
      <w:r w:rsidR="00DF1A0A" w:rsidRPr="009525CD">
        <w:rPr>
          <w:rFonts w:ascii="Times New Roman" w:hAnsi="Times New Roman" w:cs="Times New Roman"/>
          <w:sz w:val="28"/>
          <w:szCs w:val="28"/>
        </w:rPr>
        <w:t xml:space="preserve"> одним из факторов </w:t>
      </w:r>
      <w:r w:rsidR="003C2F52" w:rsidRPr="009525CD">
        <w:rPr>
          <w:rFonts w:ascii="Times New Roman" w:hAnsi="Times New Roman" w:cs="Times New Roman"/>
          <w:sz w:val="28"/>
          <w:szCs w:val="28"/>
        </w:rPr>
        <w:t>повышения степени неуверенности бизнеса в своем будущем</w:t>
      </w:r>
      <w:r w:rsidR="0075702A" w:rsidRPr="009525CD">
        <w:rPr>
          <w:rFonts w:ascii="Times New Roman" w:hAnsi="Times New Roman" w:cs="Times New Roman"/>
          <w:sz w:val="28"/>
          <w:szCs w:val="28"/>
        </w:rPr>
        <w:t xml:space="preserve">, что и </w:t>
      </w:r>
      <w:r w:rsidR="00B75A26">
        <w:rPr>
          <w:rFonts w:ascii="Times New Roman" w:hAnsi="Times New Roman" w:cs="Times New Roman"/>
          <w:sz w:val="28"/>
          <w:szCs w:val="28"/>
        </w:rPr>
        <w:t>стало</w:t>
      </w:r>
      <w:r w:rsidR="0075702A" w:rsidRPr="009525CD">
        <w:rPr>
          <w:rFonts w:ascii="Times New Roman" w:hAnsi="Times New Roman" w:cs="Times New Roman"/>
          <w:sz w:val="28"/>
          <w:szCs w:val="28"/>
        </w:rPr>
        <w:t xml:space="preserve"> основой для </w:t>
      </w:r>
      <w:r w:rsidRPr="009525CD">
        <w:rPr>
          <w:rFonts w:ascii="Times New Roman" w:hAnsi="Times New Roman" w:cs="Times New Roman"/>
          <w:sz w:val="28"/>
          <w:szCs w:val="28"/>
        </w:rPr>
        <w:t>последующи</w:t>
      </w:r>
      <w:r w:rsidR="0075702A" w:rsidRPr="009525CD">
        <w:rPr>
          <w:rFonts w:ascii="Times New Roman" w:hAnsi="Times New Roman" w:cs="Times New Roman"/>
          <w:sz w:val="28"/>
          <w:szCs w:val="28"/>
        </w:rPr>
        <w:t>х</w:t>
      </w:r>
      <w:r w:rsidRPr="009525CD">
        <w:rPr>
          <w:rFonts w:ascii="Times New Roman" w:hAnsi="Times New Roman" w:cs="Times New Roman"/>
          <w:sz w:val="28"/>
          <w:szCs w:val="28"/>
        </w:rPr>
        <w:t xml:space="preserve"> </w:t>
      </w:r>
      <w:r w:rsidR="00E90934">
        <w:rPr>
          <w:rFonts w:ascii="Times New Roman" w:hAnsi="Times New Roman" w:cs="Times New Roman"/>
          <w:sz w:val="28"/>
          <w:szCs w:val="28"/>
        </w:rPr>
        <w:t xml:space="preserve">осенних </w:t>
      </w:r>
      <w:r w:rsidR="00DF1A0A" w:rsidRPr="009525CD">
        <w:rPr>
          <w:rFonts w:ascii="Times New Roman" w:hAnsi="Times New Roman" w:cs="Times New Roman"/>
          <w:sz w:val="28"/>
          <w:szCs w:val="28"/>
        </w:rPr>
        <w:t>политически</w:t>
      </w:r>
      <w:r w:rsidR="0075702A" w:rsidRPr="009525CD">
        <w:rPr>
          <w:rFonts w:ascii="Times New Roman" w:hAnsi="Times New Roman" w:cs="Times New Roman"/>
          <w:sz w:val="28"/>
          <w:szCs w:val="28"/>
        </w:rPr>
        <w:t>х</w:t>
      </w:r>
      <w:r w:rsidR="00DF1A0A" w:rsidRPr="009525CD">
        <w:rPr>
          <w:rFonts w:ascii="Times New Roman" w:hAnsi="Times New Roman" w:cs="Times New Roman"/>
          <w:sz w:val="28"/>
          <w:szCs w:val="28"/>
        </w:rPr>
        <w:t xml:space="preserve"> изменени</w:t>
      </w:r>
      <w:r w:rsidR="0075702A" w:rsidRPr="009525CD">
        <w:rPr>
          <w:rFonts w:ascii="Times New Roman" w:hAnsi="Times New Roman" w:cs="Times New Roman"/>
          <w:sz w:val="28"/>
          <w:szCs w:val="28"/>
        </w:rPr>
        <w:t>й</w:t>
      </w:r>
      <w:r w:rsidR="00DF1A0A" w:rsidRPr="009525CD">
        <w:rPr>
          <w:rFonts w:ascii="Times New Roman" w:hAnsi="Times New Roman" w:cs="Times New Roman"/>
          <w:sz w:val="28"/>
          <w:szCs w:val="28"/>
        </w:rPr>
        <w:t xml:space="preserve"> в Грузии.</w:t>
      </w:r>
    </w:p>
    <w:p w:rsidR="002B0E83" w:rsidRPr="009525CD" w:rsidRDefault="00DF1A0A"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 настоящее время аналогичные опасения начинают охватывать бизнес Украины, где практика введения </w:t>
      </w:r>
      <w:r w:rsidR="00793B95" w:rsidRPr="009525CD">
        <w:rPr>
          <w:rFonts w:ascii="Times New Roman" w:hAnsi="Times New Roman" w:cs="Times New Roman"/>
          <w:sz w:val="28"/>
          <w:szCs w:val="28"/>
        </w:rPr>
        <w:t xml:space="preserve">тотальной централизации </w:t>
      </w:r>
      <w:r w:rsidR="00E90934">
        <w:rPr>
          <w:rFonts w:ascii="Times New Roman" w:hAnsi="Times New Roman" w:cs="Times New Roman"/>
          <w:sz w:val="28"/>
          <w:szCs w:val="28"/>
        </w:rPr>
        <w:t xml:space="preserve">учета </w:t>
      </w:r>
      <w:r w:rsidR="0075702A" w:rsidRPr="009525CD">
        <w:rPr>
          <w:rFonts w:ascii="Times New Roman" w:hAnsi="Times New Roman" w:cs="Times New Roman"/>
          <w:sz w:val="28"/>
          <w:szCs w:val="28"/>
        </w:rPr>
        <w:t>выручк</w:t>
      </w:r>
      <w:r w:rsidR="00E90934">
        <w:rPr>
          <w:rFonts w:ascii="Times New Roman" w:hAnsi="Times New Roman" w:cs="Times New Roman"/>
          <w:sz w:val="28"/>
          <w:szCs w:val="28"/>
        </w:rPr>
        <w:t>и</w:t>
      </w:r>
      <w:r w:rsidR="0075702A" w:rsidRPr="009525CD">
        <w:rPr>
          <w:rFonts w:ascii="Times New Roman" w:hAnsi="Times New Roman" w:cs="Times New Roman"/>
          <w:sz w:val="28"/>
          <w:szCs w:val="28"/>
        </w:rPr>
        <w:t xml:space="preserve"> </w:t>
      </w:r>
      <w:r w:rsidRPr="009525CD">
        <w:rPr>
          <w:rFonts w:ascii="Times New Roman" w:hAnsi="Times New Roman" w:cs="Times New Roman"/>
          <w:sz w:val="28"/>
          <w:szCs w:val="28"/>
        </w:rPr>
        <w:t xml:space="preserve">коснулась </w:t>
      </w:r>
      <w:r w:rsidR="002E35B3">
        <w:rPr>
          <w:rFonts w:ascii="Times New Roman" w:hAnsi="Times New Roman" w:cs="Times New Roman"/>
          <w:sz w:val="28"/>
          <w:szCs w:val="28"/>
        </w:rPr>
        <w:t xml:space="preserve">пока только </w:t>
      </w:r>
      <w:r w:rsidRPr="009525CD">
        <w:rPr>
          <w:rFonts w:ascii="Times New Roman" w:hAnsi="Times New Roman" w:cs="Times New Roman"/>
          <w:sz w:val="28"/>
          <w:szCs w:val="28"/>
        </w:rPr>
        <w:t>десятой части сферы розничной то</w:t>
      </w:r>
      <w:r w:rsidR="0075702A" w:rsidRPr="009525CD">
        <w:rPr>
          <w:rFonts w:ascii="Times New Roman" w:hAnsi="Times New Roman" w:cs="Times New Roman"/>
          <w:sz w:val="28"/>
          <w:szCs w:val="28"/>
        </w:rPr>
        <w:t xml:space="preserve">рговли </w:t>
      </w:r>
      <w:r w:rsidRPr="009525CD">
        <w:rPr>
          <w:rFonts w:ascii="Times New Roman" w:hAnsi="Times New Roman" w:cs="Times New Roman"/>
          <w:sz w:val="28"/>
          <w:szCs w:val="28"/>
        </w:rPr>
        <w:t>и оказания услуг населению.</w:t>
      </w:r>
    </w:p>
    <w:p w:rsidR="0075702A" w:rsidRDefault="000F611E"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B75A26">
        <w:rPr>
          <w:rFonts w:ascii="Times New Roman" w:hAnsi="Times New Roman" w:cs="Times New Roman"/>
          <w:sz w:val="28"/>
          <w:szCs w:val="28"/>
        </w:rPr>
        <w:t>ововведения</w:t>
      </w:r>
      <w:r w:rsidR="0075702A" w:rsidRPr="009525CD">
        <w:rPr>
          <w:rFonts w:ascii="Times New Roman" w:hAnsi="Times New Roman" w:cs="Times New Roman"/>
          <w:sz w:val="28"/>
          <w:szCs w:val="28"/>
        </w:rPr>
        <w:t>, которы</w:t>
      </w:r>
      <w:r w:rsidR="002E35B3">
        <w:rPr>
          <w:rFonts w:ascii="Times New Roman" w:hAnsi="Times New Roman" w:cs="Times New Roman"/>
          <w:sz w:val="28"/>
          <w:szCs w:val="28"/>
        </w:rPr>
        <w:t>е</w:t>
      </w:r>
      <w:r w:rsidR="0075702A" w:rsidRPr="009525CD">
        <w:rPr>
          <w:rFonts w:ascii="Times New Roman" w:hAnsi="Times New Roman" w:cs="Times New Roman"/>
          <w:sz w:val="28"/>
          <w:szCs w:val="28"/>
        </w:rPr>
        <w:t xml:space="preserve"> угрожа</w:t>
      </w:r>
      <w:r w:rsidR="002E35B3">
        <w:rPr>
          <w:rFonts w:ascii="Times New Roman" w:hAnsi="Times New Roman" w:cs="Times New Roman"/>
          <w:sz w:val="28"/>
          <w:szCs w:val="28"/>
        </w:rPr>
        <w:t>ю</w:t>
      </w:r>
      <w:r w:rsidR="0075702A" w:rsidRPr="009525CD">
        <w:rPr>
          <w:rFonts w:ascii="Times New Roman" w:hAnsi="Times New Roman" w:cs="Times New Roman"/>
          <w:sz w:val="28"/>
          <w:szCs w:val="28"/>
        </w:rPr>
        <w:t xml:space="preserve">т утратой бизнесом уверенности в будущем, </w:t>
      </w:r>
      <w:r w:rsidR="002E35B3">
        <w:rPr>
          <w:rFonts w:ascii="Times New Roman" w:hAnsi="Times New Roman" w:cs="Times New Roman"/>
          <w:sz w:val="28"/>
          <w:szCs w:val="28"/>
        </w:rPr>
        <w:t xml:space="preserve">объективно </w:t>
      </w:r>
      <w:r w:rsidR="0075702A" w:rsidRPr="009525CD">
        <w:rPr>
          <w:rFonts w:ascii="Times New Roman" w:hAnsi="Times New Roman" w:cs="Times New Roman"/>
          <w:sz w:val="28"/>
          <w:szCs w:val="28"/>
        </w:rPr>
        <w:t>не призна</w:t>
      </w:r>
      <w:r w:rsidR="002E35B3">
        <w:rPr>
          <w:rFonts w:ascii="Times New Roman" w:hAnsi="Times New Roman" w:cs="Times New Roman"/>
          <w:sz w:val="28"/>
          <w:szCs w:val="28"/>
        </w:rPr>
        <w:t xml:space="preserve">ются им </w:t>
      </w:r>
      <w:r w:rsidR="0075702A" w:rsidRPr="009525CD">
        <w:rPr>
          <w:rFonts w:ascii="Times New Roman" w:hAnsi="Times New Roman" w:cs="Times New Roman"/>
          <w:sz w:val="28"/>
          <w:szCs w:val="28"/>
        </w:rPr>
        <w:t>как приемлемы</w:t>
      </w:r>
      <w:r w:rsidR="002E35B3">
        <w:rPr>
          <w:rFonts w:ascii="Times New Roman" w:hAnsi="Times New Roman" w:cs="Times New Roman"/>
          <w:sz w:val="28"/>
          <w:szCs w:val="28"/>
        </w:rPr>
        <w:t>е</w:t>
      </w:r>
      <w:r>
        <w:rPr>
          <w:rFonts w:ascii="Times New Roman" w:hAnsi="Times New Roman" w:cs="Times New Roman"/>
          <w:sz w:val="28"/>
          <w:szCs w:val="28"/>
        </w:rPr>
        <w:t xml:space="preserve"> и не служат основой </w:t>
      </w:r>
      <w:r w:rsidR="0075702A" w:rsidRPr="009525CD">
        <w:rPr>
          <w:rFonts w:ascii="Times New Roman" w:hAnsi="Times New Roman" w:cs="Times New Roman"/>
          <w:sz w:val="28"/>
          <w:szCs w:val="28"/>
        </w:rPr>
        <w:t>стабильного и поступательного развития экономики страны.</w:t>
      </w:r>
    </w:p>
    <w:p w:rsidR="000C0E46" w:rsidRDefault="000C0E46" w:rsidP="009525C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Рассматриваемый проект закона не содержит полн</w:t>
      </w:r>
      <w:r w:rsidR="000F611E">
        <w:rPr>
          <w:rFonts w:ascii="Times New Roman" w:hAnsi="Times New Roman" w:cs="Times New Roman"/>
          <w:sz w:val="28"/>
          <w:szCs w:val="28"/>
        </w:rPr>
        <w:t>ых</w:t>
      </w:r>
      <w:r>
        <w:rPr>
          <w:rFonts w:ascii="Times New Roman" w:hAnsi="Times New Roman" w:cs="Times New Roman"/>
          <w:sz w:val="28"/>
          <w:szCs w:val="28"/>
        </w:rPr>
        <w:t xml:space="preserve"> и подробн</w:t>
      </w:r>
      <w:r w:rsidR="000F611E">
        <w:rPr>
          <w:rFonts w:ascii="Times New Roman" w:hAnsi="Times New Roman" w:cs="Times New Roman"/>
          <w:sz w:val="28"/>
          <w:szCs w:val="28"/>
        </w:rPr>
        <w:t>ых</w:t>
      </w:r>
      <w:r>
        <w:rPr>
          <w:rFonts w:ascii="Times New Roman" w:hAnsi="Times New Roman" w:cs="Times New Roman"/>
          <w:sz w:val="28"/>
          <w:szCs w:val="28"/>
        </w:rPr>
        <w:t xml:space="preserve"> описани</w:t>
      </w:r>
      <w:r w:rsidR="000F611E">
        <w:rPr>
          <w:rFonts w:ascii="Times New Roman" w:hAnsi="Times New Roman" w:cs="Times New Roman"/>
          <w:sz w:val="28"/>
          <w:szCs w:val="28"/>
        </w:rPr>
        <w:t>й</w:t>
      </w:r>
      <w:r>
        <w:rPr>
          <w:rFonts w:ascii="Times New Roman" w:hAnsi="Times New Roman" w:cs="Times New Roman"/>
          <w:sz w:val="28"/>
          <w:szCs w:val="28"/>
        </w:rPr>
        <w:t xml:space="preserve"> прав и обязанностей предпринимателей</w:t>
      </w:r>
      <w:r w:rsidR="0042340A">
        <w:rPr>
          <w:rFonts w:ascii="Times New Roman" w:hAnsi="Times New Roman" w:cs="Times New Roman"/>
          <w:sz w:val="28"/>
          <w:szCs w:val="28"/>
        </w:rPr>
        <w:t xml:space="preserve"> и органов власти</w:t>
      </w:r>
      <w:r w:rsidR="005A1FFC">
        <w:rPr>
          <w:rFonts w:ascii="Times New Roman" w:hAnsi="Times New Roman" w:cs="Times New Roman"/>
          <w:sz w:val="28"/>
          <w:szCs w:val="28"/>
        </w:rPr>
        <w:t xml:space="preserve"> в связи с введением новой </w:t>
      </w:r>
      <w:r w:rsidR="005A1FFC">
        <w:rPr>
          <w:rFonts w:ascii="Times New Roman" w:hAnsi="Times New Roman" w:cs="Times New Roman"/>
          <w:sz w:val="28"/>
          <w:szCs w:val="28"/>
        </w:rPr>
        <w:lastRenderedPageBreak/>
        <w:t>системы контроля</w:t>
      </w:r>
      <w:r>
        <w:rPr>
          <w:rFonts w:ascii="Times New Roman" w:hAnsi="Times New Roman" w:cs="Times New Roman"/>
          <w:sz w:val="28"/>
          <w:szCs w:val="28"/>
        </w:rPr>
        <w:t xml:space="preserve">, </w:t>
      </w:r>
      <w:r w:rsidR="000F611E">
        <w:rPr>
          <w:rFonts w:ascii="Times New Roman" w:hAnsi="Times New Roman" w:cs="Times New Roman"/>
          <w:sz w:val="28"/>
          <w:szCs w:val="28"/>
        </w:rPr>
        <w:t xml:space="preserve">а также самой системы контроля, </w:t>
      </w:r>
      <w:r>
        <w:rPr>
          <w:rFonts w:ascii="Times New Roman" w:hAnsi="Times New Roman" w:cs="Times New Roman"/>
          <w:sz w:val="28"/>
          <w:szCs w:val="28"/>
        </w:rPr>
        <w:t>котор</w:t>
      </w:r>
      <w:r w:rsidR="000F611E">
        <w:rPr>
          <w:rFonts w:ascii="Times New Roman" w:hAnsi="Times New Roman" w:cs="Times New Roman"/>
          <w:sz w:val="28"/>
          <w:szCs w:val="28"/>
        </w:rPr>
        <w:t xml:space="preserve">ые </w:t>
      </w:r>
      <w:r>
        <w:rPr>
          <w:rFonts w:ascii="Times New Roman" w:hAnsi="Times New Roman" w:cs="Times New Roman"/>
          <w:sz w:val="28"/>
          <w:szCs w:val="28"/>
        </w:rPr>
        <w:t>позволил</w:t>
      </w:r>
      <w:r w:rsidR="000F611E">
        <w:rPr>
          <w:rFonts w:ascii="Times New Roman" w:hAnsi="Times New Roman" w:cs="Times New Roman"/>
          <w:sz w:val="28"/>
          <w:szCs w:val="28"/>
        </w:rPr>
        <w:t>и</w:t>
      </w:r>
      <w:r>
        <w:rPr>
          <w:rFonts w:ascii="Times New Roman" w:hAnsi="Times New Roman" w:cs="Times New Roman"/>
          <w:sz w:val="28"/>
          <w:szCs w:val="28"/>
        </w:rPr>
        <w:t xml:space="preserve"> </w:t>
      </w:r>
      <w:r w:rsidR="0042340A">
        <w:rPr>
          <w:rFonts w:ascii="Times New Roman" w:hAnsi="Times New Roman" w:cs="Times New Roman"/>
          <w:sz w:val="28"/>
          <w:szCs w:val="28"/>
        </w:rPr>
        <w:t>бы обеспечи</w:t>
      </w:r>
      <w:r w:rsidR="005A1FFC">
        <w:rPr>
          <w:rFonts w:ascii="Times New Roman" w:hAnsi="Times New Roman" w:cs="Times New Roman"/>
          <w:sz w:val="28"/>
          <w:szCs w:val="28"/>
        </w:rPr>
        <w:t>ть</w:t>
      </w:r>
      <w:r w:rsidR="0042340A">
        <w:rPr>
          <w:rFonts w:ascii="Times New Roman" w:hAnsi="Times New Roman" w:cs="Times New Roman"/>
          <w:sz w:val="28"/>
          <w:szCs w:val="28"/>
        </w:rPr>
        <w:t xml:space="preserve"> полную прозрачность процесса внедрения </w:t>
      </w:r>
      <w:r w:rsidR="005A1FFC">
        <w:rPr>
          <w:rFonts w:ascii="Times New Roman" w:hAnsi="Times New Roman" w:cs="Times New Roman"/>
          <w:sz w:val="28"/>
          <w:szCs w:val="28"/>
        </w:rPr>
        <w:t xml:space="preserve">этой новой системы </w:t>
      </w:r>
      <w:r w:rsidR="0042340A">
        <w:rPr>
          <w:rFonts w:ascii="Times New Roman" w:hAnsi="Times New Roman" w:cs="Times New Roman"/>
          <w:sz w:val="28"/>
          <w:szCs w:val="28"/>
        </w:rPr>
        <w:t>и исключил</w:t>
      </w:r>
      <w:r w:rsidR="000F611E">
        <w:rPr>
          <w:rFonts w:ascii="Times New Roman" w:hAnsi="Times New Roman" w:cs="Times New Roman"/>
          <w:sz w:val="28"/>
          <w:szCs w:val="28"/>
        </w:rPr>
        <w:t>и</w:t>
      </w:r>
      <w:r w:rsidR="0042340A">
        <w:rPr>
          <w:rFonts w:ascii="Times New Roman" w:hAnsi="Times New Roman" w:cs="Times New Roman"/>
          <w:sz w:val="28"/>
          <w:szCs w:val="28"/>
        </w:rPr>
        <w:t xml:space="preserve"> </w:t>
      </w:r>
      <w:r w:rsidR="000F611E">
        <w:rPr>
          <w:rFonts w:ascii="Times New Roman" w:hAnsi="Times New Roman" w:cs="Times New Roman"/>
          <w:sz w:val="28"/>
          <w:szCs w:val="28"/>
        </w:rPr>
        <w:t xml:space="preserve">бы </w:t>
      </w:r>
      <w:r w:rsidR="0042340A">
        <w:rPr>
          <w:rFonts w:ascii="Times New Roman" w:hAnsi="Times New Roman" w:cs="Times New Roman"/>
          <w:sz w:val="28"/>
          <w:szCs w:val="28"/>
        </w:rPr>
        <w:t xml:space="preserve">возможность ее </w:t>
      </w:r>
      <w:r>
        <w:rPr>
          <w:rFonts w:ascii="Times New Roman" w:hAnsi="Times New Roman" w:cs="Times New Roman"/>
          <w:sz w:val="28"/>
          <w:szCs w:val="28"/>
        </w:rPr>
        <w:t>использова</w:t>
      </w:r>
      <w:r w:rsidR="0042340A">
        <w:rPr>
          <w:rFonts w:ascii="Times New Roman" w:hAnsi="Times New Roman" w:cs="Times New Roman"/>
          <w:sz w:val="28"/>
          <w:szCs w:val="28"/>
        </w:rPr>
        <w:t>ния</w:t>
      </w:r>
      <w:r>
        <w:rPr>
          <w:rFonts w:ascii="Times New Roman" w:hAnsi="Times New Roman" w:cs="Times New Roman"/>
          <w:sz w:val="28"/>
          <w:szCs w:val="28"/>
        </w:rPr>
        <w:t xml:space="preserve"> в качестве инструмента для создания </w:t>
      </w:r>
      <w:r w:rsidR="0042340A">
        <w:rPr>
          <w:rFonts w:ascii="Times New Roman" w:hAnsi="Times New Roman" w:cs="Times New Roman"/>
          <w:sz w:val="28"/>
          <w:szCs w:val="28"/>
        </w:rPr>
        <w:t xml:space="preserve">селективных </w:t>
      </w:r>
      <w:r>
        <w:rPr>
          <w:rFonts w:ascii="Times New Roman" w:hAnsi="Times New Roman" w:cs="Times New Roman"/>
          <w:sz w:val="28"/>
          <w:szCs w:val="28"/>
        </w:rPr>
        <w:t>зон, свободных от уплаты налогов</w:t>
      </w:r>
      <w:r w:rsidR="0042340A">
        <w:rPr>
          <w:rFonts w:ascii="Times New Roman" w:hAnsi="Times New Roman" w:cs="Times New Roman"/>
          <w:sz w:val="28"/>
          <w:szCs w:val="28"/>
        </w:rPr>
        <w:t>, с одной стороны</w:t>
      </w:r>
      <w:r>
        <w:rPr>
          <w:rFonts w:ascii="Times New Roman" w:hAnsi="Times New Roman" w:cs="Times New Roman"/>
          <w:sz w:val="28"/>
          <w:szCs w:val="28"/>
        </w:rPr>
        <w:t>, а</w:t>
      </w:r>
      <w:proofErr w:type="gramEnd"/>
      <w:r>
        <w:rPr>
          <w:rFonts w:ascii="Times New Roman" w:hAnsi="Times New Roman" w:cs="Times New Roman"/>
          <w:sz w:val="28"/>
          <w:szCs w:val="28"/>
        </w:rPr>
        <w:t xml:space="preserve"> </w:t>
      </w:r>
      <w:r w:rsidR="0042340A">
        <w:rPr>
          <w:rFonts w:ascii="Times New Roman" w:hAnsi="Times New Roman" w:cs="Times New Roman"/>
          <w:sz w:val="28"/>
          <w:szCs w:val="28"/>
        </w:rPr>
        <w:t xml:space="preserve">также средства для </w:t>
      </w:r>
      <w:r>
        <w:rPr>
          <w:rFonts w:ascii="Times New Roman" w:hAnsi="Times New Roman" w:cs="Times New Roman"/>
          <w:sz w:val="28"/>
          <w:szCs w:val="28"/>
        </w:rPr>
        <w:t>передела собственности</w:t>
      </w:r>
      <w:r w:rsidR="0042340A">
        <w:rPr>
          <w:rFonts w:ascii="Times New Roman" w:hAnsi="Times New Roman" w:cs="Times New Roman"/>
          <w:sz w:val="28"/>
          <w:szCs w:val="28"/>
        </w:rPr>
        <w:t>, с другой стороны.</w:t>
      </w:r>
    </w:p>
    <w:p w:rsidR="0075702A" w:rsidRPr="009525CD" w:rsidRDefault="0075702A"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Кроме </w:t>
      </w:r>
      <w:r w:rsidR="005A1FFC">
        <w:rPr>
          <w:rFonts w:ascii="Times New Roman" w:hAnsi="Times New Roman" w:cs="Times New Roman"/>
          <w:sz w:val="28"/>
          <w:szCs w:val="28"/>
        </w:rPr>
        <w:t>этого</w:t>
      </w:r>
      <w:r w:rsidR="00637BC4">
        <w:rPr>
          <w:rFonts w:ascii="Times New Roman" w:hAnsi="Times New Roman" w:cs="Times New Roman"/>
          <w:sz w:val="28"/>
          <w:szCs w:val="28"/>
        </w:rPr>
        <w:t xml:space="preserve"> </w:t>
      </w:r>
      <w:r w:rsidRPr="009525CD">
        <w:rPr>
          <w:rFonts w:ascii="Times New Roman" w:hAnsi="Times New Roman" w:cs="Times New Roman"/>
          <w:sz w:val="28"/>
          <w:szCs w:val="28"/>
        </w:rPr>
        <w:t>в отношении проекта закона име</w:t>
      </w:r>
      <w:r w:rsidR="00BA3D03" w:rsidRPr="009525CD">
        <w:rPr>
          <w:rFonts w:ascii="Times New Roman" w:hAnsi="Times New Roman" w:cs="Times New Roman"/>
          <w:sz w:val="28"/>
          <w:szCs w:val="28"/>
        </w:rPr>
        <w:t>ются следующие замечания и дополнения.</w:t>
      </w:r>
    </w:p>
    <w:p w:rsidR="00511DFA" w:rsidRPr="009525CD" w:rsidRDefault="00171D94"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1.</w:t>
      </w:r>
      <w:r w:rsidR="002953D2" w:rsidRPr="009525CD">
        <w:rPr>
          <w:rFonts w:ascii="Times New Roman" w:hAnsi="Times New Roman" w:cs="Times New Roman"/>
          <w:sz w:val="28"/>
          <w:szCs w:val="28"/>
        </w:rPr>
        <w:t> </w:t>
      </w:r>
      <w:r w:rsidR="002B0CB0" w:rsidRPr="009525CD">
        <w:rPr>
          <w:rFonts w:ascii="Times New Roman" w:hAnsi="Times New Roman" w:cs="Times New Roman"/>
          <w:sz w:val="28"/>
          <w:szCs w:val="28"/>
        </w:rPr>
        <w:t xml:space="preserve">Положения проекта закона </w:t>
      </w:r>
      <w:r w:rsidR="00511DFA" w:rsidRPr="009525CD">
        <w:rPr>
          <w:rFonts w:ascii="Times New Roman" w:hAnsi="Times New Roman" w:cs="Times New Roman"/>
          <w:sz w:val="28"/>
          <w:szCs w:val="28"/>
        </w:rPr>
        <w:t>существенно увеличивают количество нормативных правовых актов, в сферу регулирования которых будут по</w:t>
      </w:r>
      <w:r w:rsidR="00472B63">
        <w:rPr>
          <w:rFonts w:ascii="Times New Roman" w:hAnsi="Times New Roman" w:cs="Times New Roman"/>
          <w:sz w:val="28"/>
          <w:szCs w:val="28"/>
        </w:rPr>
        <w:t>д</w:t>
      </w:r>
      <w:r w:rsidR="00511DFA" w:rsidRPr="009525CD">
        <w:rPr>
          <w:rFonts w:ascii="Times New Roman" w:hAnsi="Times New Roman" w:cs="Times New Roman"/>
          <w:sz w:val="28"/>
          <w:szCs w:val="28"/>
        </w:rPr>
        <w:t>падать отношения между органами государственной власти, гражданами и организациями при применении контрольно-кассовой техники, однако при этом положения проекта закона не учитывают нормы этих действующих актов и создают противоречия между ними либо новые сферы, требующие дополнительного урегулирования.</w:t>
      </w:r>
    </w:p>
    <w:p w:rsidR="00B053B1" w:rsidRPr="009525CD" w:rsidRDefault="00511DFA"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В частности проектом закона затрагиваются отношения, которые регулируются </w:t>
      </w:r>
      <w:r w:rsidR="00B053B1" w:rsidRPr="009525CD">
        <w:rPr>
          <w:rFonts w:ascii="Times New Roman" w:hAnsi="Times New Roman" w:cs="Times New Roman"/>
          <w:sz w:val="28"/>
          <w:szCs w:val="28"/>
        </w:rPr>
        <w:t>законодательств</w:t>
      </w:r>
      <w:r w:rsidRPr="009525CD">
        <w:rPr>
          <w:rFonts w:ascii="Times New Roman" w:hAnsi="Times New Roman" w:cs="Times New Roman"/>
          <w:sz w:val="28"/>
          <w:szCs w:val="28"/>
        </w:rPr>
        <w:t>ом</w:t>
      </w:r>
      <w:r w:rsidR="00B053B1" w:rsidRPr="009525CD">
        <w:rPr>
          <w:rFonts w:ascii="Times New Roman" w:hAnsi="Times New Roman" w:cs="Times New Roman"/>
          <w:sz w:val="28"/>
          <w:szCs w:val="28"/>
        </w:rPr>
        <w:t xml:space="preserve"> о персональных данных, о коммерческой тайне, об информации, информационных технологиях и о защите информации, </w:t>
      </w:r>
      <w:r w:rsidRPr="009525CD">
        <w:rPr>
          <w:rFonts w:ascii="Times New Roman" w:hAnsi="Times New Roman" w:cs="Times New Roman"/>
          <w:sz w:val="28"/>
          <w:szCs w:val="28"/>
        </w:rPr>
        <w:t xml:space="preserve">о лицензировании отдельных видов деятельности, об аккредитации, о техническом регулировании, </w:t>
      </w:r>
      <w:r w:rsidR="00F64E95" w:rsidRPr="009525CD">
        <w:rPr>
          <w:rFonts w:ascii="Times New Roman" w:hAnsi="Times New Roman" w:cs="Times New Roman"/>
          <w:sz w:val="28"/>
          <w:szCs w:val="28"/>
        </w:rPr>
        <w:t xml:space="preserve">о бухгалтерском учете, </w:t>
      </w:r>
      <w:r w:rsidR="00B053B1" w:rsidRPr="009525C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171D94" w:rsidRPr="009525CD">
        <w:rPr>
          <w:rFonts w:ascii="Times New Roman" w:hAnsi="Times New Roman" w:cs="Times New Roman"/>
          <w:sz w:val="28"/>
          <w:szCs w:val="28"/>
        </w:rPr>
        <w:t>зора) и муниципального контроля.</w:t>
      </w:r>
      <w:proofErr w:type="gramEnd"/>
    </w:p>
    <w:p w:rsidR="00B053B1" w:rsidRDefault="00171D94"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2.</w:t>
      </w:r>
      <w:r w:rsidR="002953D2" w:rsidRPr="009525CD">
        <w:rPr>
          <w:rFonts w:ascii="Times New Roman" w:hAnsi="Times New Roman" w:cs="Times New Roman"/>
          <w:sz w:val="28"/>
          <w:szCs w:val="28"/>
        </w:rPr>
        <w:t> </w:t>
      </w:r>
      <w:proofErr w:type="gramStart"/>
      <w:r w:rsidRPr="009525CD">
        <w:rPr>
          <w:rFonts w:ascii="Times New Roman" w:hAnsi="Times New Roman" w:cs="Times New Roman"/>
          <w:sz w:val="28"/>
          <w:szCs w:val="28"/>
        </w:rPr>
        <w:t>П</w:t>
      </w:r>
      <w:r w:rsidR="00B053B1" w:rsidRPr="009525CD">
        <w:rPr>
          <w:rFonts w:ascii="Times New Roman" w:hAnsi="Times New Roman" w:cs="Times New Roman"/>
          <w:sz w:val="28"/>
          <w:szCs w:val="28"/>
        </w:rPr>
        <w:t xml:space="preserve">редложенный в законопроекте способ </w:t>
      </w:r>
      <w:r w:rsidR="002953D2" w:rsidRPr="009525CD">
        <w:rPr>
          <w:rFonts w:ascii="Times New Roman" w:hAnsi="Times New Roman" w:cs="Times New Roman"/>
          <w:sz w:val="28"/>
          <w:szCs w:val="28"/>
        </w:rPr>
        <w:t xml:space="preserve">обязательной </w:t>
      </w:r>
      <w:r w:rsidR="00B053B1" w:rsidRPr="009525CD">
        <w:rPr>
          <w:rFonts w:ascii="Times New Roman" w:hAnsi="Times New Roman" w:cs="Times New Roman"/>
          <w:sz w:val="28"/>
          <w:szCs w:val="28"/>
        </w:rPr>
        <w:t xml:space="preserve">массовой </w:t>
      </w:r>
      <w:proofErr w:type="spellStart"/>
      <w:r w:rsidR="00511DFA" w:rsidRPr="009525CD">
        <w:rPr>
          <w:rFonts w:ascii="Times New Roman" w:hAnsi="Times New Roman" w:cs="Times New Roman"/>
          <w:sz w:val="28"/>
          <w:szCs w:val="28"/>
        </w:rPr>
        <w:t>он-лайн</w:t>
      </w:r>
      <w:proofErr w:type="spellEnd"/>
      <w:r w:rsidR="00511DFA" w:rsidRPr="009525CD">
        <w:rPr>
          <w:rFonts w:ascii="Times New Roman" w:hAnsi="Times New Roman" w:cs="Times New Roman"/>
          <w:sz w:val="28"/>
          <w:szCs w:val="28"/>
        </w:rPr>
        <w:t xml:space="preserve"> передачи данных из контрольно-кассовой техники в </w:t>
      </w:r>
      <w:r w:rsidR="002953D2" w:rsidRPr="009525CD">
        <w:rPr>
          <w:rFonts w:ascii="Times New Roman" w:hAnsi="Times New Roman" w:cs="Times New Roman"/>
          <w:sz w:val="28"/>
          <w:szCs w:val="28"/>
        </w:rPr>
        <w:t xml:space="preserve">незащищенном виде по незащищенным каналам связи в адрес неких хозяйствующих субъектов, называемых </w:t>
      </w:r>
      <w:r w:rsidR="00511DFA" w:rsidRPr="009525CD">
        <w:rPr>
          <w:rFonts w:ascii="Times New Roman" w:hAnsi="Times New Roman" w:cs="Times New Roman"/>
          <w:sz w:val="28"/>
          <w:szCs w:val="28"/>
        </w:rPr>
        <w:t>оператор</w:t>
      </w:r>
      <w:r w:rsidR="002953D2" w:rsidRPr="009525CD">
        <w:rPr>
          <w:rFonts w:ascii="Times New Roman" w:hAnsi="Times New Roman" w:cs="Times New Roman"/>
          <w:sz w:val="28"/>
          <w:szCs w:val="28"/>
        </w:rPr>
        <w:t>ами</w:t>
      </w:r>
      <w:r w:rsidR="00511DFA" w:rsidRPr="009525CD">
        <w:rPr>
          <w:rFonts w:ascii="Times New Roman" w:hAnsi="Times New Roman" w:cs="Times New Roman"/>
          <w:sz w:val="28"/>
          <w:szCs w:val="28"/>
        </w:rPr>
        <w:t xml:space="preserve"> фискальных данных</w:t>
      </w:r>
      <w:r w:rsidR="002953D2" w:rsidRPr="009525CD">
        <w:rPr>
          <w:rFonts w:ascii="Times New Roman" w:hAnsi="Times New Roman" w:cs="Times New Roman"/>
          <w:sz w:val="28"/>
          <w:szCs w:val="28"/>
        </w:rPr>
        <w:t>,</w:t>
      </w:r>
      <w:r w:rsidR="00511DFA" w:rsidRPr="009525CD">
        <w:rPr>
          <w:rFonts w:ascii="Times New Roman" w:hAnsi="Times New Roman" w:cs="Times New Roman"/>
          <w:sz w:val="28"/>
          <w:szCs w:val="28"/>
        </w:rPr>
        <w:t xml:space="preserve"> и получения </w:t>
      </w:r>
      <w:r w:rsidR="002953D2" w:rsidRPr="009525CD">
        <w:rPr>
          <w:rFonts w:ascii="Times New Roman" w:hAnsi="Times New Roman" w:cs="Times New Roman"/>
          <w:sz w:val="28"/>
          <w:szCs w:val="28"/>
        </w:rPr>
        <w:t xml:space="preserve">от них </w:t>
      </w:r>
      <w:proofErr w:type="spellStart"/>
      <w:r w:rsidR="002953D2" w:rsidRPr="009525CD">
        <w:rPr>
          <w:rFonts w:ascii="Times New Roman" w:hAnsi="Times New Roman" w:cs="Times New Roman"/>
          <w:sz w:val="28"/>
          <w:szCs w:val="28"/>
        </w:rPr>
        <w:t>он-лайн</w:t>
      </w:r>
      <w:proofErr w:type="spellEnd"/>
      <w:r w:rsidR="002953D2" w:rsidRPr="009525CD">
        <w:rPr>
          <w:rFonts w:ascii="Times New Roman" w:hAnsi="Times New Roman" w:cs="Times New Roman"/>
          <w:sz w:val="28"/>
          <w:szCs w:val="28"/>
        </w:rPr>
        <w:t xml:space="preserve"> ответов для печати каждого кассового чека при сущес</w:t>
      </w:r>
      <w:r w:rsidR="00B053B1" w:rsidRPr="009525CD">
        <w:rPr>
          <w:rFonts w:ascii="Times New Roman" w:hAnsi="Times New Roman" w:cs="Times New Roman"/>
          <w:sz w:val="28"/>
          <w:szCs w:val="28"/>
        </w:rPr>
        <w:t>твующем развитии каналов и систем связи является технически нереализуемым, а в случае необходимости приведения каналов и линий связи в пригодное</w:t>
      </w:r>
      <w:proofErr w:type="gramEnd"/>
      <w:r w:rsidR="00B053B1" w:rsidRPr="009525CD">
        <w:rPr>
          <w:rFonts w:ascii="Times New Roman" w:hAnsi="Times New Roman" w:cs="Times New Roman"/>
          <w:sz w:val="28"/>
          <w:szCs w:val="28"/>
        </w:rPr>
        <w:t xml:space="preserve"> для этих целей состояние будет </w:t>
      </w:r>
      <w:r w:rsidR="002953D2" w:rsidRPr="009525CD">
        <w:rPr>
          <w:rFonts w:ascii="Times New Roman" w:hAnsi="Times New Roman" w:cs="Times New Roman"/>
          <w:sz w:val="28"/>
          <w:szCs w:val="28"/>
        </w:rPr>
        <w:t xml:space="preserve">непомерно </w:t>
      </w:r>
      <w:r w:rsidR="00B053B1" w:rsidRPr="009525CD">
        <w:rPr>
          <w:rFonts w:ascii="Times New Roman" w:hAnsi="Times New Roman" w:cs="Times New Roman"/>
          <w:sz w:val="28"/>
          <w:szCs w:val="28"/>
        </w:rPr>
        <w:t>затратным</w:t>
      </w:r>
      <w:r w:rsidRPr="009525CD">
        <w:rPr>
          <w:rFonts w:ascii="Times New Roman" w:hAnsi="Times New Roman" w:cs="Times New Roman"/>
          <w:sz w:val="28"/>
          <w:szCs w:val="28"/>
        </w:rPr>
        <w:t>.</w:t>
      </w:r>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Такие системы не реализованы и не предлагается реализовать в обозримом будущем даже в тех зарубежных странах, в которых численность ККТ и площадь территории в десятки раз меньше, чем в Российской Федерации, а уровень развития систем связи на порядок выше, чем в Российской Федерации.</w:t>
      </w:r>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В связи с этим могут быть приведены наиболее актуальные по времени примеры произошедших сбоев в современных каналах «</w:t>
      </w:r>
      <w:proofErr w:type="spellStart"/>
      <w:r w:rsidRPr="009525CD">
        <w:rPr>
          <w:rFonts w:ascii="Times New Roman" w:hAnsi="Times New Roman" w:cs="Times New Roman"/>
          <w:sz w:val="28"/>
          <w:szCs w:val="28"/>
        </w:rPr>
        <w:t>он-лайн</w:t>
      </w:r>
      <w:proofErr w:type="spellEnd"/>
      <w:r w:rsidRPr="009525CD">
        <w:rPr>
          <w:rFonts w:ascii="Times New Roman" w:hAnsi="Times New Roman" w:cs="Times New Roman"/>
          <w:sz w:val="28"/>
          <w:szCs w:val="28"/>
        </w:rPr>
        <w:t>» связи, демонстрирующие их ненадежность и риски негативных последствий.</w:t>
      </w:r>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4 сентября 2012 года десятки авиарейсов были задержаны из-за сбоя в системе регистрации пассажиров в 19 аэропортах страны. Как сообщили СМИ, проблема возникла из-за того, что дочерняя компания «ВымпелКома» не смогла обеспечить связь аэропортов с центральными серверами системы DCS </w:t>
      </w:r>
      <w:proofErr w:type="spellStart"/>
      <w:r w:rsidRPr="009525CD">
        <w:rPr>
          <w:rFonts w:ascii="Times New Roman" w:hAnsi="Times New Roman" w:cs="Times New Roman"/>
          <w:sz w:val="28"/>
          <w:szCs w:val="28"/>
        </w:rPr>
        <w:t>Astra</w:t>
      </w:r>
      <w:proofErr w:type="spellEnd"/>
      <w:r w:rsidRPr="009525CD">
        <w:rPr>
          <w:rFonts w:ascii="Times New Roman" w:hAnsi="Times New Roman" w:cs="Times New Roman"/>
          <w:sz w:val="28"/>
          <w:szCs w:val="28"/>
        </w:rPr>
        <w:t xml:space="preserve"> компании «</w:t>
      </w:r>
      <w:proofErr w:type="spellStart"/>
      <w:r w:rsidRPr="009525CD">
        <w:rPr>
          <w:rFonts w:ascii="Times New Roman" w:hAnsi="Times New Roman" w:cs="Times New Roman"/>
          <w:sz w:val="28"/>
          <w:szCs w:val="28"/>
        </w:rPr>
        <w:t>Сирена-Трэвел</w:t>
      </w:r>
      <w:proofErr w:type="spellEnd"/>
      <w:r w:rsidRPr="009525CD">
        <w:rPr>
          <w:rFonts w:ascii="Times New Roman" w:hAnsi="Times New Roman" w:cs="Times New Roman"/>
          <w:sz w:val="28"/>
          <w:szCs w:val="28"/>
        </w:rPr>
        <w:t xml:space="preserve">», после чего было принято решение регистрировать и выписывать посадочные талоны для всех пассажиров вручную. Из-за сбоя пострадали пассажиры авиакомпаний </w:t>
      </w:r>
      <w:proofErr w:type="spellStart"/>
      <w:r w:rsidRPr="009525CD">
        <w:rPr>
          <w:rFonts w:ascii="Times New Roman" w:hAnsi="Times New Roman" w:cs="Times New Roman"/>
          <w:sz w:val="28"/>
          <w:szCs w:val="28"/>
        </w:rPr>
        <w:t>UTair</w:t>
      </w:r>
      <w:proofErr w:type="spellEnd"/>
      <w:r w:rsidRPr="009525CD">
        <w:rPr>
          <w:rFonts w:ascii="Times New Roman" w:hAnsi="Times New Roman" w:cs="Times New Roman"/>
          <w:sz w:val="28"/>
          <w:szCs w:val="28"/>
        </w:rPr>
        <w:t>, «Таймыр», «</w:t>
      </w:r>
      <w:proofErr w:type="spellStart"/>
      <w:r w:rsidRPr="009525CD">
        <w:rPr>
          <w:rFonts w:ascii="Times New Roman" w:hAnsi="Times New Roman" w:cs="Times New Roman"/>
          <w:sz w:val="28"/>
          <w:szCs w:val="28"/>
        </w:rPr>
        <w:t>Армавиа</w:t>
      </w:r>
      <w:proofErr w:type="spellEnd"/>
      <w:r w:rsidRPr="009525CD">
        <w:rPr>
          <w:rFonts w:ascii="Times New Roman" w:hAnsi="Times New Roman" w:cs="Times New Roman"/>
          <w:sz w:val="28"/>
          <w:szCs w:val="28"/>
        </w:rPr>
        <w:t>», «Россия», «Якутия» и «</w:t>
      </w:r>
      <w:proofErr w:type="spellStart"/>
      <w:r w:rsidRPr="009525CD">
        <w:rPr>
          <w:rFonts w:ascii="Times New Roman" w:hAnsi="Times New Roman" w:cs="Times New Roman"/>
          <w:sz w:val="28"/>
          <w:szCs w:val="28"/>
        </w:rPr>
        <w:t>Вимавиа</w:t>
      </w:r>
      <w:proofErr w:type="spellEnd"/>
      <w:r w:rsidRPr="009525CD">
        <w:rPr>
          <w:rFonts w:ascii="Times New Roman" w:hAnsi="Times New Roman" w:cs="Times New Roman"/>
          <w:sz w:val="28"/>
          <w:szCs w:val="28"/>
        </w:rPr>
        <w:t>».</w:t>
      </w:r>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Система DCS </w:t>
      </w:r>
      <w:proofErr w:type="spellStart"/>
      <w:r w:rsidRPr="009525CD">
        <w:rPr>
          <w:rFonts w:ascii="Times New Roman" w:hAnsi="Times New Roman" w:cs="Times New Roman"/>
          <w:sz w:val="28"/>
          <w:szCs w:val="28"/>
        </w:rPr>
        <w:t>Astra</w:t>
      </w:r>
      <w:proofErr w:type="spellEnd"/>
      <w:r w:rsidRPr="009525CD">
        <w:rPr>
          <w:rFonts w:ascii="Times New Roman" w:hAnsi="Times New Roman" w:cs="Times New Roman"/>
          <w:sz w:val="28"/>
          <w:szCs w:val="28"/>
        </w:rPr>
        <w:t xml:space="preserve"> используется аэропортами для регистрации вылетающих пассажиров и багажа. Она работает в 136 аэропортах России и СНГ, среди которых </w:t>
      </w:r>
      <w:r w:rsidRPr="009525CD">
        <w:rPr>
          <w:rFonts w:ascii="Times New Roman" w:hAnsi="Times New Roman" w:cs="Times New Roman"/>
          <w:sz w:val="28"/>
          <w:szCs w:val="28"/>
        </w:rPr>
        <w:lastRenderedPageBreak/>
        <w:t>такие крупные, как Внуково, Домодедово, Тюмень, Владивосток и др. Аэропорты соединяются с серверами через Интернет и имеют резервные каналы связи.</w:t>
      </w:r>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Рано утром техническая служба эксплуатации «Сирена-Трэвел» зафиксировала отсутствие связи по входящим интернет-каналам, обеспечивающим доступ к ресурсу мест перевозчиков и системе регистрации пассажиров «Астра», сообщили в «Сирена-Трэвел». Основной интернет-канал обеспечивает «</w:t>
      </w:r>
      <w:proofErr w:type="spellStart"/>
      <w:r w:rsidRPr="009525CD">
        <w:rPr>
          <w:rFonts w:ascii="Times New Roman" w:hAnsi="Times New Roman" w:cs="Times New Roman"/>
          <w:sz w:val="28"/>
          <w:szCs w:val="28"/>
        </w:rPr>
        <w:t>Совинтел</w:t>
      </w:r>
      <w:proofErr w:type="spellEnd"/>
      <w:r w:rsidRPr="009525CD">
        <w:rPr>
          <w:rFonts w:ascii="Times New Roman" w:hAnsi="Times New Roman" w:cs="Times New Roman"/>
          <w:sz w:val="28"/>
          <w:szCs w:val="28"/>
        </w:rPr>
        <w:t>» (контролируется компанией «</w:t>
      </w:r>
      <w:proofErr w:type="spellStart"/>
      <w:r w:rsidRPr="009525CD">
        <w:rPr>
          <w:rFonts w:ascii="Times New Roman" w:hAnsi="Times New Roman" w:cs="Times New Roman"/>
          <w:sz w:val="28"/>
          <w:szCs w:val="28"/>
        </w:rPr>
        <w:t>ВымпелКом</w:t>
      </w:r>
      <w:proofErr w:type="spellEnd"/>
      <w:r w:rsidRPr="009525CD">
        <w:rPr>
          <w:rFonts w:ascii="Times New Roman" w:hAnsi="Times New Roman" w:cs="Times New Roman"/>
          <w:sz w:val="28"/>
          <w:szCs w:val="28"/>
        </w:rPr>
        <w:t xml:space="preserve">»), резервный — </w:t>
      </w:r>
      <w:proofErr w:type="spellStart"/>
      <w:r w:rsidRPr="009525CD">
        <w:rPr>
          <w:rFonts w:ascii="Times New Roman" w:hAnsi="Times New Roman" w:cs="Times New Roman"/>
          <w:sz w:val="28"/>
          <w:szCs w:val="28"/>
        </w:rPr>
        <w:t>Orange</w:t>
      </w:r>
      <w:proofErr w:type="spellEnd"/>
      <w:r w:rsidRPr="009525CD">
        <w:rPr>
          <w:rFonts w:ascii="Times New Roman" w:hAnsi="Times New Roman" w:cs="Times New Roman"/>
          <w:sz w:val="28"/>
          <w:szCs w:val="28"/>
        </w:rPr>
        <w:t xml:space="preserve"> </w:t>
      </w:r>
      <w:proofErr w:type="spellStart"/>
      <w:r w:rsidRPr="009525CD">
        <w:rPr>
          <w:rFonts w:ascii="Times New Roman" w:hAnsi="Times New Roman" w:cs="Times New Roman"/>
          <w:sz w:val="28"/>
          <w:szCs w:val="28"/>
        </w:rPr>
        <w:t>Business</w:t>
      </w:r>
      <w:proofErr w:type="spellEnd"/>
      <w:r w:rsidRPr="009525CD">
        <w:rPr>
          <w:rFonts w:ascii="Times New Roman" w:hAnsi="Times New Roman" w:cs="Times New Roman"/>
          <w:sz w:val="28"/>
          <w:szCs w:val="28"/>
        </w:rPr>
        <w:t xml:space="preserve"> </w:t>
      </w:r>
      <w:proofErr w:type="spellStart"/>
      <w:r w:rsidRPr="009525CD">
        <w:rPr>
          <w:rFonts w:ascii="Times New Roman" w:hAnsi="Times New Roman" w:cs="Times New Roman"/>
          <w:sz w:val="28"/>
          <w:szCs w:val="28"/>
        </w:rPr>
        <w:t>Services</w:t>
      </w:r>
      <w:proofErr w:type="spellEnd"/>
      <w:r w:rsidRPr="009525CD">
        <w:rPr>
          <w:rFonts w:ascii="Times New Roman" w:hAnsi="Times New Roman" w:cs="Times New Roman"/>
          <w:sz w:val="28"/>
          <w:szCs w:val="28"/>
        </w:rPr>
        <w:t>. «Почти одновременно на длительный срок была потеряна связь по основному и резервному каналам», — отметили в «Сирена-Трэвел».</w:t>
      </w:r>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Другой пример. По сообщению Сбербанка России его онлайн-банкинг подвергается атакам более чем 20 раз в день, если учитывать лишь выявленные случаи. </w:t>
      </w:r>
      <w:proofErr w:type="gramStart"/>
      <w:r w:rsidRPr="009525CD">
        <w:rPr>
          <w:rFonts w:ascii="Times New Roman" w:hAnsi="Times New Roman" w:cs="Times New Roman"/>
          <w:sz w:val="28"/>
          <w:szCs w:val="28"/>
        </w:rPr>
        <w:t>За 9 месяцев 2012 года Сбербанк России пресек несколько тысяч попыток хищения средств через каналы дистанционного банковского обслуживания на сумму более 1,2 млрд. руб., в том числе более 5000 попыток хищения средств физических лиц на сумму более 500 млн. руб., а также свыше 400 попыток хищения средств юридических лиц на сумму более 770 млн. руб.</w:t>
      </w:r>
      <w:proofErr w:type="gramEnd"/>
    </w:p>
    <w:p w:rsidR="003C76DA" w:rsidRPr="009525CD" w:rsidRDefault="003C76DA" w:rsidP="003C76DA">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Эти примеры, очевидно, демонстрируют недостаточную степень надежности обычных информационных систем, что требует комплексных и максимально взвешенных решений при рассмотрении вопроса об их использовании, тем более в системе государственного контроля.</w:t>
      </w:r>
    </w:p>
    <w:p w:rsidR="00C27057" w:rsidRDefault="003C76DA" w:rsidP="00C27057">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Кроме того, при создании таких систем необходимо учитывать предъявляемые законодательством высокие требования к обеспечению безопасности конфиденциальных данных, включая </w:t>
      </w:r>
      <w:r>
        <w:rPr>
          <w:rFonts w:ascii="Times New Roman" w:hAnsi="Times New Roman" w:cs="Times New Roman"/>
          <w:sz w:val="28"/>
          <w:szCs w:val="28"/>
        </w:rPr>
        <w:t>сведения о наличных денежных расчет</w:t>
      </w:r>
      <w:r w:rsidR="00262436">
        <w:rPr>
          <w:rFonts w:ascii="Times New Roman" w:hAnsi="Times New Roman" w:cs="Times New Roman"/>
          <w:sz w:val="28"/>
          <w:szCs w:val="28"/>
        </w:rPr>
        <w:t>ах</w:t>
      </w:r>
      <w:r>
        <w:rPr>
          <w:rFonts w:ascii="Times New Roman" w:hAnsi="Times New Roman" w:cs="Times New Roman"/>
          <w:sz w:val="28"/>
          <w:szCs w:val="28"/>
        </w:rPr>
        <w:t xml:space="preserve"> и (или) расчет</w:t>
      </w:r>
      <w:r w:rsidR="00262436">
        <w:rPr>
          <w:rFonts w:ascii="Times New Roman" w:hAnsi="Times New Roman" w:cs="Times New Roman"/>
          <w:sz w:val="28"/>
          <w:szCs w:val="28"/>
        </w:rPr>
        <w:t>ах</w:t>
      </w:r>
      <w:r>
        <w:rPr>
          <w:rFonts w:ascii="Times New Roman" w:hAnsi="Times New Roman" w:cs="Times New Roman"/>
          <w:sz w:val="28"/>
          <w:szCs w:val="28"/>
        </w:rPr>
        <w:t xml:space="preserve"> с использованием платежных карт индивидуального предпринимателя</w:t>
      </w:r>
      <w:r w:rsidR="00C27057">
        <w:rPr>
          <w:rFonts w:ascii="Times New Roman" w:hAnsi="Times New Roman" w:cs="Times New Roman"/>
          <w:sz w:val="28"/>
          <w:szCs w:val="28"/>
        </w:rPr>
        <w:t>, являющи</w:t>
      </w:r>
      <w:r w:rsidR="00262436">
        <w:rPr>
          <w:rFonts w:ascii="Times New Roman" w:hAnsi="Times New Roman" w:cs="Times New Roman"/>
          <w:sz w:val="28"/>
          <w:szCs w:val="28"/>
        </w:rPr>
        <w:t>х</w:t>
      </w:r>
      <w:r w:rsidR="00C27057">
        <w:rPr>
          <w:rFonts w:ascii="Times New Roman" w:hAnsi="Times New Roman" w:cs="Times New Roman"/>
          <w:sz w:val="28"/>
          <w:szCs w:val="28"/>
        </w:rPr>
        <w:t xml:space="preserve">ся персональными данными физического лица о его доходах, а также </w:t>
      </w:r>
      <w:r w:rsidR="00C27057" w:rsidRPr="009525CD">
        <w:rPr>
          <w:rFonts w:ascii="Times New Roman" w:hAnsi="Times New Roman" w:cs="Times New Roman"/>
          <w:sz w:val="28"/>
          <w:szCs w:val="28"/>
        </w:rPr>
        <w:t>сведения</w:t>
      </w:r>
      <w:r w:rsidR="00C27057">
        <w:rPr>
          <w:rFonts w:ascii="Times New Roman" w:hAnsi="Times New Roman" w:cs="Times New Roman"/>
          <w:sz w:val="28"/>
          <w:szCs w:val="28"/>
        </w:rPr>
        <w:t xml:space="preserve"> о выручке организаций</w:t>
      </w:r>
      <w:r w:rsidR="00C27057" w:rsidRPr="009525CD">
        <w:rPr>
          <w:rFonts w:ascii="Times New Roman" w:hAnsi="Times New Roman" w:cs="Times New Roman"/>
          <w:sz w:val="28"/>
          <w:szCs w:val="28"/>
        </w:rPr>
        <w:t>, составляющи</w:t>
      </w:r>
      <w:r w:rsidR="00C27057">
        <w:rPr>
          <w:rFonts w:ascii="Times New Roman" w:hAnsi="Times New Roman" w:cs="Times New Roman"/>
          <w:sz w:val="28"/>
          <w:szCs w:val="28"/>
        </w:rPr>
        <w:t>х</w:t>
      </w:r>
      <w:r w:rsidR="00C27057" w:rsidRPr="009525CD">
        <w:rPr>
          <w:rFonts w:ascii="Times New Roman" w:hAnsi="Times New Roman" w:cs="Times New Roman"/>
          <w:sz w:val="28"/>
          <w:szCs w:val="28"/>
        </w:rPr>
        <w:t xml:space="preserve"> коммерческую тайну</w:t>
      </w:r>
      <w:r w:rsidR="00C27057">
        <w:rPr>
          <w:rFonts w:ascii="Times New Roman" w:hAnsi="Times New Roman" w:cs="Times New Roman"/>
          <w:sz w:val="28"/>
          <w:szCs w:val="28"/>
        </w:rPr>
        <w:t>.</w:t>
      </w:r>
    </w:p>
    <w:p w:rsidR="00C27057" w:rsidRDefault="00C27057" w:rsidP="00C27057">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Проведенные исследования существующей системы формирования фискального признака в ККТ позволили установить, что время, необходимое существующим в настоящее время моделям ККТ на формирование фискального признака, обеспечивающего некорректируемую регистрацию фискальных данных, составляет не более 0,2 секунды, а вероятность сбоя в формировании такого фискального признака не превышает одного случая на 25 миллионов чеков.</w:t>
      </w:r>
    </w:p>
    <w:p w:rsidR="00472B63" w:rsidRDefault="00472B63" w:rsidP="00C2705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472B63" w:rsidRPr="0047162B" w:rsidRDefault="00472B63" w:rsidP="00472B63">
      <w:pPr>
        <w:tabs>
          <w:tab w:val="left" w:pos="993"/>
        </w:tabs>
        <w:spacing w:after="0" w:line="240" w:lineRule="auto"/>
        <w:jc w:val="center"/>
        <w:rPr>
          <w:rFonts w:ascii="Times New Roman" w:hAnsi="Times New Roman" w:cs="Times New Roman"/>
          <w:sz w:val="28"/>
          <w:szCs w:val="28"/>
        </w:rPr>
      </w:pPr>
      <w:r w:rsidRPr="0047162B">
        <w:rPr>
          <w:rFonts w:ascii="Times New Roman" w:hAnsi="Times New Roman" w:cs="Times New Roman"/>
          <w:sz w:val="28"/>
          <w:szCs w:val="28"/>
        </w:rPr>
        <w:lastRenderedPageBreak/>
        <w:t>Основные технические характеристики ККТ</w:t>
      </w:r>
      <w:r w:rsidRPr="0047162B">
        <w:rPr>
          <w:rFonts w:ascii="Times New Roman" w:hAnsi="Times New Roman" w:cs="Times New Roman"/>
          <w:sz w:val="28"/>
          <w:szCs w:val="28"/>
        </w:rPr>
        <w:br/>
        <w:t>и условия ее применения в настоящее время</w:t>
      </w:r>
    </w:p>
    <w:p w:rsidR="00472B63" w:rsidRPr="009525CD" w:rsidRDefault="00472B63" w:rsidP="00472B63">
      <w:pPr>
        <w:tabs>
          <w:tab w:val="left" w:pos="993"/>
        </w:tabs>
        <w:spacing w:after="0" w:line="240" w:lineRule="auto"/>
        <w:jc w:val="both"/>
        <w:rPr>
          <w:rFonts w:ascii="Times New Roman" w:hAnsi="Times New Roman" w:cs="Times New Roman"/>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379"/>
        <w:gridCol w:w="3118"/>
      </w:tblGrid>
      <w:tr w:rsidR="00472B63" w:rsidRPr="00602BDE" w:rsidTr="006951E2">
        <w:tc>
          <w:tcPr>
            <w:tcW w:w="709" w:type="dxa"/>
            <w:vAlign w:val="center"/>
          </w:tcPr>
          <w:p w:rsidR="00472B63" w:rsidRPr="00602BDE" w:rsidRDefault="00472B63" w:rsidP="00B129D3">
            <w:pPr>
              <w:tabs>
                <w:tab w:val="left" w:pos="993"/>
              </w:tabs>
              <w:spacing w:after="0" w:line="240" w:lineRule="auto"/>
              <w:jc w:val="center"/>
              <w:rPr>
                <w:rFonts w:ascii="Times New Roman" w:hAnsi="Times New Roman" w:cs="Times New Roman"/>
                <w:bCs/>
                <w:sz w:val="28"/>
                <w:szCs w:val="28"/>
              </w:rPr>
            </w:pPr>
            <w:r w:rsidRPr="00602BDE">
              <w:rPr>
                <w:rFonts w:ascii="Times New Roman" w:hAnsi="Times New Roman" w:cs="Times New Roman"/>
                <w:bCs/>
                <w:sz w:val="28"/>
                <w:szCs w:val="28"/>
              </w:rPr>
              <w:t xml:space="preserve">№ </w:t>
            </w:r>
            <w:proofErr w:type="gramStart"/>
            <w:r w:rsidRPr="00602BDE">
              <w:rPr>
                <w:rFonts w:ascii="Times New Roman" w:hAnsi="Times New Roman" w:cs="Times New Roman"/>
                <w:bCs/>
                <w:sz w:val="28"/>
                <w:szCs w:val="28"/>
              </w:rPr>
              <w:t>п</w:t>
            </w:r>
            <w:proofErr w:type="gramEnd"/>
            <w:r w:rsidRPr="00602BDE">
              <w:rPr>
                <w:rFonts w:ascii="Times New Roman" w:hAnsi="Times New Roman" w:cs="Times New Roman"/>
                <w:bCs/>
                <w:sz w:val="28"/>
                <w:szCs w:val="28"/>
              </w:rPr>
              <w:t>/п</w:t>
            </w:r>
          </w:p>
        </w:tc>
        <w:tc>
          <w:tcPr>
            <w:tcW w:w="6379" w:type="dxa"/>
            <w:shd w:val="clear" w:color="auto" w:fill="auto"/>
            <w:vAlign w:val="center"/>
          </w:tcPr>
          <w:p w:rsidR="00472B63" w:rsidRPr="00602BDE" w:rsidRDefault="00472B63" w:rsidP="00B129D3">
            <w:pPr>
              <w:tabs>
                <w:tab w:val="left" w:pos="993"/>
              </w:tabs>
              <w:spacing w:after="0" w:line="240" w:lineRule="auto"/>
              <w:jc w:val="center"/>
              <w:rPr>
                <w:rFonts w:ascii="Times New Roman" w:hAnsi="Times New Roman" w:cs="Times New Roman"/>
                <w:bCs/>
                <w:sz w:val="28"/>
                <w:szCs w:val="28"/>
              </w:rPr>
            </w:pPr>
            <w:r w:rsidRPr="00602BDE">
              <w:rPr>
                <w:rFonts w:ascii="Times New Roman" w:hAnsi="Times New Roman" w:cs="Times New Roman"/>
                <w:bCs/>
                <w:sz w:val="28"/>
                <w:szCs w:val="28"/>
              </w:rPr>
              <w:t>Параметр</w:t>
            </w:r>
          </w:p>
        </w:tc>
        <w:tc>
          <w:tcPr>
            <w:tcW w:w="3118" w:type="dxa"/>
            <w:shd w:val="clear" w:color="auto" w:fill="auto"/>
            <w:vAlign w:val="center"/>
          </w:tcPr>
          <w:p w:rsidR="00472B63" w:rsidRPr="00602BDE" w:rsidRDefault="00472B63" w:rsidP="00B129D3">
            <w:pPr>
              <w:tabs>
                <w:tab w:val="left" w:pos="993"/>
              </w:tabs>
              <w:spacing w:after="0" w:line="240" w:lineRule="auto"/>
              <w:jc w:val="center"/>
              <w:rPr>
                <w:rFonts w:ascii="Times New Roman" w:hAnsi="Times New Roman" w:cs="Times New Roman"/>
                <w:bCs/>
                <w:sz w:val="28"/>
                <w:szCs w:val="28"/>
              </w:rPr>
            </w:pPr>
            <w:r w:rsidRPr="00602BDE">
              <w:rPr>
                <w:rFonts w:ascii="Times New Roman" w:hAnsi="Times New Roman" w:cs="Times New Roman"/>
                <w:bCs/>
                <w:sz w:val="28"/>
                <w:szCs w:val="28"/>
              </w:rPr>
              <w:t>Значение</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ККТ,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стояла на учете в налоговых органах в 2012 году</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2,55 млн. единиц</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пользователей ККТ, у которых ККТ </w:t>
            </w:r>
            <w:proofErr w:type="gramStart"/>
            <w:r>
              <w:rPr>
                <w:rFonts w:ascii="Times New Roman" w:hAnsi="Times New Roman" w:cs="Times New Roman"/>
                <w:sz w:val="28"/>
                <w:szCs w:val="28"/>
              </w:rPr>
              <w:t>стояла на учете</w:t>
            </w:r>
            <w:proofErr w:type="gramEnd"/>
            <w:r>
              <w:rPr>
                <w:rFonts w:ascii="Times New Roman" w:hAnsi="Times New Roman" w:cs="Times New Roman"/>
                <w:sz w:val="28"/>
                <w:szCs w:val="28"/>
              </w:rPr>
              <w:t xml:space="preserve"> в налоговых органах в 2012 году</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1,4 млн. единиц</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Ориентировочное количество ККТ, </w:t>
            </w:r>
            <w:proofErr w:type="gramStart"/>
            <w:r>
              <w:rPr>
                <w:rFonts w:ascii="Times New Roman" w:hAnsi="Times New Roman" w:cs="Times New Roman"/>
                <w:sz w:val="28"/>
                <w:szCs w:val="28"/>
              </w:rPr>
              <w:t>которую</w:t>
            </w:r>
            <w:proofErr w:type="gramEnd"/>
            <w:r>
              <w:rPr>
                <w:rFonts w:ascii="Times New Roman" w:hAnsi="Times New Roman" w:cs="Times New Roman"/>
                <w:sz w:val="28"/>
                <w:szCs w:val="28"/>
              </w:rPr>
              <w:t xml:space="preserve"> пользователи ККТ применяли в 2012 году</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1,4 млн. единиц</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Среднесуточное количество кассовых чеков, которые печатает одна </w:t>
            </w:r>
            <w:r>
              <w:rPr>
                <w:rFonts w:ascii="Times New Roman" w:hAnsi="Times New Roman" w:cs="Times New Roman"/>
                <w:sz w:val="28"/>
                <w:szCs w:val="28"/>
              </w:rPr>
              <w:t xml:space="preserve">применяемая единица </w:t>
            </w:r>
            <w:r w:rsidRPr="009525CD">
              <w:rPr>
                <w:rFonts w:ascii="Times New Roman" w:hAnsi="Times New Roman" w:cs="Times New Roman"/>
                <w:sz w:val="28"/>
                <w:szCs w:val="28"/>
              </w:rPr>
              <w:t>ККТ</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94 чека в сутки</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Максимальное количество кассовых чеков, которые печатает за сутки одна </w:t>
            </w:r>
            <w:r>
              <w:rPr>
                <w:rFonts w:ascii="Times New Roman" w:hAnsi="Times New Roman" w:cs="Times New Roman"/>
                <w:sz w:val="28"/>
                <w:szCs w:val="28"/>
              </w:rPr>
              <w:t xml:space="preserve">применяемая единица </w:t>
            </w:r>
            <w:r w:rsidRPr="009525CD">
              <w:rPr>
                <w:rFonts w:ascii="Times New Roman" w:hAnsi="Times New Roman" w:cs="Times New Roman"/>
                <w:sz w:val="28"/>
                <w:szCs w:val="28"/>
              </w:rPr>
              <w:t>ККТ</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2 тыс. чеков в сутки</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Среднегодовое количество кассовых чеков, которые печатает одна </w:t>
            </w:r>
            <w:r>
              <w:rPr>
                <w:rFonts w:ascii="Times New Roman" w:hAnsi="Times New Roman" w:cs="Times New Roman"/>
                <w:sz w:val="28"/>
                <w:szCs w:val="28"/>
              </w:rPr>
              <w:t xml:space="preserve">применяемая единица </w:t>
            </w:r>
            <w:r w:rsidRPr="009525CD">
              <w:rPr>
                <w:rFonts w:ascii="Times New Roman" w:hAnsi="Times New Roman" w:cs="Times New Roman"/>
                <w:sz w:val="28"/>
                <w:szCs w:val="28"/>
              </w:rPr>
              <w:t>ККТ</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34 тыс. чеков в год</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Максимальная частота печати кассовых чеков </w:t>
            </w:r>
            <w:proofErr w:type="gramStart"/>
            <w:r w:rsidRPr="009525CD">
              <w:rPr>
                <w:rFonts w:ascii="Times New Roman" w:hAnsi="Times New Roman" w:cs="Times New Roman"/>
                <w:sz w:val="28"/>
                <w:szCs w:val="28"/>
              </w:rPr>
              <w:t>в</w:t>
            </w:r>
            <w:proofErr w:type="gramEnd"/>
            <w:r w:rsidRPr="009525CD">
              <w:rPr>
                <w:rFonts w:ascii="Times New Roman" w:hAnsi="Times New Roman" w:cs="Times New Roman"/>
                <w:sz w:val="28"/>
                <w:szCs w:val="28"/>
              </w:rPr>
              <w:t xml:space="preserve"> </w:t>
            </w:r>
            <w:r>
              <w:rPr>
                <w:rFonts w:ascii="Times New Roman" w:hAnsi="Times New Roman" w:cs="Times New Roman"/>
                <w:sz w:val="28"/>
                <w:szCs w:val="28"/>
              </w:rPr>
              <w:t xml:space="preserve">применяемой </w:t>
            </w:r>
            <w:r w:rsidRPr="009525CD">
              <w:rPr>
                <w:rFonts w:ascii="Times New Roman" w:hAnsi="Times New Roman" w:cs="Times New Roman"/>
                <w:sz w:val="28"/>
                <w:szCs w:val="28"/>
              </w:rPr>
              <w:t>ККТ</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14 чеков в минуту</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Среднегодов</w:t>
            </w:r>
            <w:r>
              <w:rPr>
                <w:rFonts w:ascii="Times New Roman" w:hAnsi="Times New Roman" w:cs="Times New Roman"/>
                <w:sz w:val="28"/>
                <w:szCs w:val="28"/>
              </w:rPr>
              <w:t xml:space="preserve">ой объем фискальных данных, регистрируемый </w:t>
            </w:r>
            <w:r w:rsidRPr="009525CD">
              <w:rPr>
                <w:rFonts w:ascii="Times New Roman" w:hAnsi="Times New Roman" w:cs="Times New Roman"/>
                <w:sz w:val="28"/>
                <w:szCs w:val="28"/>
              </w:rPr>
              <w:t xml:space="preserve">одной </w:t>
            </w:r>
            <w:r>
              <w:rPr>
                <w:rFonts w:ascii="Times New Roman" w:hAnsi="Times New Roman" w:cs="Times New Roman"/>
                <w:sz w:val="28"/>
                <w:szCs w:val="28"/>
              </w:rPr>
              <w:t xml:space="preserve">применяемой </w:t>
            </w:r>
            <w:r w:rsidRPr="009525CD">
              <w:rPr>
                <w:rFonts w:ascii="Times New Roman" w:hAnsi="Times New Roman" w:cs="Times New Roman"/>
                <w:sz w:val="28"/>
                <w:szCs w:val="28"/>
              </w:rPr>
              <w:t>единицей ККТ</w:t>
            </w:r>
          </w:p>
        </w:tc>
        <w:tc>
          <w:tcPr>
            <w:tcW w:w="3118" w:type="dxa"/>
            <w:shd w:val="clear" w:color="auto" w:fill="auto"/>
          </w:tcPr>
          <w:p w:rsidR="00472B63" w:rsidRPr="0047162B" w:rsidRDefault="00472B63" w:rsidP="00B129D3">
            <w:pPr>
              <w:tabs>
                <w:tab w:val="left" w:pos="993"/>
              </w:tabs>
              <w:spacing w:after="0" w:line="240" w:lineRule="auto"/>
              <w:rPr>
                <w:rFonts w:ascii="Times New Roman" w:hAnsi="Times New Roman" w:cs="Times New Roman"/>
                <w:sz w:val="28"/>
                <w:szCs w:val="28"/>
              </w:rPr>
            </w:pPr>
            <w:r w:rsidRPr="0047162B">
              <w:rPr>
                <w:rFonts w:ascii="Times New Roman" w:hAnsi="Times New Roman" w:cs="Times New Roman"/>
                <w:sz w:val="28"/>
                <w:szCs w:val="28"/>
              </w:rPr>
              <w:t>1 мегабайт в год</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Максимальный объем фискальных данных, регистрируемый всей </w:t>
            </w:r>
            <w:r w:rsidRPr="009525CD">
              <w:rPr>
                <w:rFonts w:ascii="Times New Roman" w:hAnsi="Times New Roman" w:cs="Times New Roman"/>
                <w:sz w:val="28"/>
                <w:szCs w:val="28"/>
              </w:rPr>
              <w:t>ККТ, применяем</w:t>
            </w:r>
            <w:r>
              <w:rPr>
                <w:rFonts w:ascii="Times New Roman" w:hAnsi="Times New Roman" w:cs="Times New Roman"/>
                <w:sz w:val="28"/>
                <w:szCs w:val="28"/>
              </w:rPr>
              <w:t>ой</w:t>
            </w:r>
            <w:r w:rsidRPr="009525CD">
              <w:rPr>
                <w:rFonts w:ascii="Times New Roman" w:hAnsi="Times New Roman" w:cs="Times New Roman"/>
                <w:sz w:val="28"/>
                <w:szCs w:val="28"/>
              </w:rPr>
              <w:t xml:space="preserve"> в стране</w:t>
            </w:r>
          </w:p>
        </w:tc>
        <w:tc>
          <w:tcPr>
            <w:tcW w:w="3118" w:type="dxa"/>
            <w:shd w:val="clear" w:color="auto" w:fill="auto"/>
          </w:tcPr>
          <w:p w:rsidR="00472B63" w:rsidRPr="0047162B" w:rsidRDefault="00472B63" w:rsidP="00B129D3">
            <w:pPr>
              <w:tabs>
                <w:tab w:val="left" w:pos="993"/>
              </w:tabs>
              <w:spacing w:after="0" w:line="240" w:lineRule="auto"/>
              <w:rPr>
                <w:rFonts w:ascii="Times New Roman" w:hAnsi="Times New Roman" w:cs="Times New Roman"/>
                <w:sz w:val="28"/>
                <w:szCs w:val="28"/>
              </w:rPr>
            </w:pPr>
            <w:r w:rsidRPr="0047162B">
              <w:rPr>
                <w:rFonts w:ascii="Times New Roman" w:hAnsi="Times New Roman" w:cs="Times New Roman"/>
                <w:sz w:val="28"/>
                <w:szCs w:val="28"/>
              </w:rPr>
              <w:t>1,5 терабайта в год</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Максимальное время формирования фискального признака кассового чека в ККТ (криптографического проверочного кода)</w:t>
            </w:r>
          </w:p>
        </w:tc>
        <w:tc>
          <w:tcPr>
            <w:tcW w:w="3118" w:type="dxa"/>
            <w:shd w:val="clear" w:color="auto" w:fill="auto"/>
          </w:tcPr>
          <w:p w:rsidR="00472B63" w:rsidRPr="00472B63" w:rsidRDefault="00472B63" w:rsidP="00B129D3">
            <w:pPr>
              <w:tabs>
                <w:tab w:val="left" w:pos="993"/>
              </w:tabs>
              <w:spacing w:after="0" w:line="240" w:lineRule="auto"/>
              <w:rPr>
                <w:rFonts w:ascii="Times New Roman" w:hAnsi="Times New Roman" w:cs="Times New Roman"/>
                <w:sz w:val="28"/>
                <w:szCs w:val="28"/>
              </w:rPr>
            </w:pPr>
            <w:r w:rsidRPr="00472B63">
              <w:rPr>
                <w:rFonts w:ascii="Times New Roman" w:hAnsi="Times New Roman" w:cs="Times New Roman"/>
                <w:sz w:val="28"/>
                <w:szCs w:val="28"/>
              </w:rPr>
              <w:t>0,15 сек.</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Вероятность сбоя </w:t>
            </w:r>
            <w:r>
              <w:rPr>
                <w:rFonts w:ascii="Times New Roman" w:hAnsi="Times New Roman" w:cs="Times New Roman"/>
                <w:sz w:val="28"/>
                <w:szCs w:val="28"/>
              </w:rPr>
              <w:t xml:space="preserve">(отказа) </w:t>
            </w:r>
            <w:r w:rsidRPr="009525CD">
              <w:rPr>
                <w:rFonts w:ascii="Times New Roman" w:hAnsi="Times New Roman" w:cs="Times New Roman"/>
                <w:sz w:val="28"/>
                <w:szCs w:val="28"/>
              </w:rPr>
              <w:t xml:space="preserve">при формировании фискального признака кассового чека в </w:t>
            </w:r>
            <w:proofErr w:type="gramStart"/>
            <w:r w:rsidRPr="009525CD">
              <w:rPr>
                <w:rFonts w:ascii="Times New Roman" w:hAnsi="Times New Roman" w:cs="Times New Roman"/>
                <w:sz w:val="28"/>
                <w:szCs w:val="28"/>
              </w:rPr>
              <w:t>применяемой</w:t>
            </w:r>
            <w:proofErr w:type="gramEnd"/>
            <w:r w:rsidRPr="009525CD">
              <w:rPr>
                <w:rFonts w:ascii="Times New Roman" w:hAnsi="Times New Roman" w:cs="Times New Roman"/>
                <w:sz w:val="28"/>
                <w:szCs w:val="28"/>
              </w:rPr>
              <w:t xml:space="preserve"> ККТ</w:t>
            </w:r>
          </w:p>
        </w:tc>
        <w:tc>
          <w:tcPr>
            <w:tcW w:w="3118" w:type="dxa"/>
            <w:shd w:val="clear" w:color="auto" w:fill="auto"/>
          </w:tcPr>
          <w:p w:rsidR="00472B63" w:rsidRPr="00472B63" w:rsidRDefault="00472B63" w:rsidP="00B129D3">
            <w:pPr>
              <w:tabs>
                <w:tab w:val="left" w:pos="993"/>
              </w:tabs>
              <w:spacing w:after="0" w:line="240" w:lineRule="auto"/>
              <w:rPr>
                <w:rFonts w:ascii="Times New Roman" w:hAnsi="Times New Roman" w:cs="Times New Roman"/>
                <w:sz w:val="28"/>
                <w:szCs w:val="28"/>
              </w:rPr>
            </w:pPr>
            <w:r w:rsidRPr="00472B63">
              <w:rPr>
                <w:rFonts w:ascii="Times New Roman" w:hAnsi="Times New Roman" w:cs="Times New Roman"/>
                <w:sz w:val="28"/>
                <w:szCs w:val="28"/>
              </w:rPr>
              <w:t>1 случай на 25 млн. чеков</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6379" w:type="dxa"/>
            <w:shd w:val="clear" w:color="auto" w:fill="auto"/>
          </w:tcPr>
          <w:p w:rsidR="00472B63" w:rsidRPr="009525CD" w:rsidRDefault="00472B63" w:rsidP="006951E2">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Среднегодовое количество </w:t>
            </w:r>
            <w:r w:rsidRPr="009525CD">
              <w:rPr>
                <w:rFonts w:ascii="Times New Roman" w:hAnsi="Times New Roman" w:cs="Times New Roman"/>
                <w:sz w:val="28"/>
                <w:szCs w:val="28"/>
              </w:rPr>
              <w:t>сбо</w:t>
            </w:r>
            <w:r>
              <w:rPr>
                <w:rFonts w:ascii="Times New Roman" w:hAnsi="Times New Roman" w:cs="Times New Roman"/>
                <w:sz w:val="28"/>
                <w:szCs w:val="28"/>
              </w:rPr>
              <w:t>ев</w:t>
            </w:r>
            <w:r w:rsidRPr="009525CD">
              <w:rPr>
                <w:rFonts w:ascii="Times New Roman" w:hAnsi="Times New Roman" w:cs="Times New Roman"/>
                <w:sz w:val="28"/>
                <w:szCs w:val="28"/>
              </w:rPr>
              <w:t xml:space="preserve"> </w:t>
            </w:r>
            <w:r>
              <w:rPr>
                <w:rFonts w:ascii="Times New Roman" w:hAnsi="Times New Roman" w:cs="Times New Roman"/>
                <w:sz w:val="28"/>
                <w:szCs w:val="28"/>
              </w:rPr>
              <w:t xml:space="preserve">(отказов) </w:t>
            </w:r>
            <w:r w:rsidRPr="009525CD">
              <w:rPr>
                <w:rFonts w:ascii="Times New Roman" w:hAnsi="Times New Roman" w:cs="Times New Roman"/>
                <w:sz w:val="28"/>
                <w:szCs w:val="28"/>
              </w:rPr>
              <w:t xml:space="preserve">при формировании фискального признака кассового чека </w:t>
            </w:r>
            <w:r w:rsidRPr="006951E2">
              <w:rPr>
                <w:rFonts w:ascii="Times New Roman" w:hAnsi="Times New Roman" w:cs="Times New Roman"/>
                <w:sz w:val="28"/>
                <w:szCs w:val="28"/>
              </w:rPr>
              <w:t>в</w:t>
            </w:r>
            <w:r w:rsidR="00F53417" w:rsidRPr="006951E2">
              <w:rPr>
                <w:rFonts w:ascii="Times New Roman" w:hAnsi="Times New Roman" w:cs="Times New Roman"/>
                <w:sz w:val="28"/>
                <w:szCs w:val="28"/>
              </w:rPr>
              <w:t xml:space="preserve">о всей </w:t>
            </w:r>
            <w:r w:rsidRPr="006951E2">
              <w:rPr>
                <w:rFonts w:ascii="Times New Roman" w:hAnsi="Times New Roman" w:cs="Times New Roman"/>
                <w:sz w:val="28"/>
                <w:szCs w:val="28"/>
              </w:rPr>
              <w:t>ККТ</w:t>
            </w:r>
            <w:r w:rsidR="006951E2" w:rsidRPr="006951E2">
              <w:rPr>
                <w:rFonts w:ascii="Times New Roman" w:hAnsi="Times New Roman" w:cs="Times New Roman"/>
                <w:sz w:val="28"/>
                <w:szCs w:val="28"/>
              </w:rPr>
              <w:t>, зарегистрированной в налоговых органах</w:t>
            </w:r>
          </w:p>
        </w:tc>
        <w:tc>
          <w:tcPr>
            <w:tcW w:w="3118" w:type="dxa"/>
            <w:shd w:val="clear" w:color="auto" w:fill="auto"/>
          </w:tcPr>
          <w:p w:rsidR="00472B63" w:rsidRPr="0047162B" w:rsidRDefault="00472B63" w:rsidP="00B129D3">
            <w:pPr>
              <w:tabs>
                <w:tab w:val="left" w:pos="993"/>
              </w:tabs>
              <w:spacing w:after="0" w:line="240" w:lineRule="auto"/>
              <w:rPr>
                <w:rFonts w:ascii="Times New Roman" w:hAnsi="Times New Roman" w:cs="Times New Roman"/>
                <w:sz w:val="28"/>
                <w:szCs w:val="28"/>
              </w:rPr>
            </w:pPr>
            <w:r w:rsidRPr="0047162B">
              <w:rPr>
                <w:rFonts w:ascii="Times New Roman" w:hAnsi="Times New Roman" w:cs="Times New Roman"/>
                <w:sz w:val="28"/>
                <w:szCs w:val="28"/>
              </w:rPr>
              <w:t>2000 случаев в год</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Ориентировочное количество кассовых чеков, которые печатает в год вся ККТ, применяемая в стране</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 xml:space="preserve">50 млрд. чеков в год </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Среднесуточная сумма выручки, регистрируемая одной </w:t>
            </w:r>
            <w:r>
              <w:rPr>
                <w:rFonts w:ascii="Times New Roman" w:hAnsi="Times New Roman" w:cs="Times New Roman"/>
                <w:sz w:val="28"/>
                <w:szCs w:val="28"/>
              </w:rPr>
              <w:t xml:space="preserve">применяемой </w:t>
            </w:r>
            <w:r w:rsidRPr="009525CD">
              <w:rPr>
                <w:rFonts w:ascii="Times New Roman" w:hAnsi="Times New Roman" w:cs="Times New Roman"/>
                <w:sz w:val="28"/>
                <w:szCs w:val="28"/>
              </w:rPr>
              <w:t>единицей ККТ</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71 тыс. руб. в сутки</w:t>
            </w:r>
          </w:p>
        </w:tc>
      </w:tr>
      <w:tr w:rsidR="00472B63" w:rsidRPr="009525CD" w:rsidTr="006951E2">
        <w:tc>
          <w:tcPr>
            <w:tcW w:w="709" w:type="dxa"/>
          </w:tcPr>
          <w:p w:rsidR="00472B63" w:rsidRPr="009525CD" w:rsidRDefault="00472B63" w:rsidP="00B129D3">
            <w:pPr>
              <w:tabs>
                <w:tab w:val="left" w:pos="99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6379" w:type="dxa"/>
            <w:shd w:val="clear" w:color="auto" w:fill="auto"/>
          </w:tcPr>
          <w:p w:rsidR="00472B63" w:rsidRPr="009525CD" w:rsidRDefault="00472B63" w:rsidP="00B129D3">
            <w:pPr>
              <w:tabs>
                <w:tab w:val="left" w:pos="993"/>
              </w:tabs>
              <w:spacing w:after="0" w:line="240" w:lineRule="auto"/>
              <w:jc w:val="both"/>
              <w:rPr>
                <w:rFonts w:ascii="Times New Roman" w:hAnsi="Times New Roman" w:cs="Times New Roman"/>
                <w:sz w:val="28"/>
                <w:szCs w:val="28"/>
              </w:rPr>
            </w:pPr>
            <w:r w:rsidRPr="009525CD">
              <w:rPr>
                <w:rFonts w:ascii="Times New Roman" w:hAnsi="Times New Roman" w:cs="Times New Roman"/>
                <w:sz w:val="28"/>
                <w:szCs w:val="28"/>
              </w:rPr>
              <w:t xml:space="preserve">Среднегодовая сумма выручки, регистрируемая одной </w:t>
            </w:r>
            <w:r>
              <w:rPr>
                <w:rFonts w:ascii="Times New Roman" w:hAnsi="Times New Roman" w:cs="Times New Roman"/>
                <w:sz w:val="28"/>
                <w:szCs w:val="28"/>
              </w:rPr>
              <w:t xml:space="preserve">применяемой </w:t>
            </w:r>
            <w:r w:rsidRPr="009525CD">
              <w:rPr>
                <w:rFonts w:ascii="Times New Roman" w:hAnsi="Times New Roman" w:cs="Times New Roman"/>
                <w:sz w:val="28"/>
                <w:szCs w:val="28"/>
              </w:rPr>
              <w:t>единицей ККТ</w:t>
            </w:r>
          </w:p>
        </w:tc>
        <w:tc>
          <w:tcPr>
            <w:tcW w:w="3118" w:type="dxa"/>
            <w:shd w:val="clear" w:color="auto" w:fill="auto"/>
          </w:tcPr>
          <w:p w:rsidR="00472B63" w:rsidRPr="009525CD" w:rsidRDefault="00472B63" w:rsidP="00B129D3">
            <w:pPr>
              <w:tabs>
                <w:tab w:val="left" w:pos="993"/>
              </w:tabs>
              <w:spacing w:after="0" w:line="240" w:lineRule="auto"/>
              <w:rPr>
                <w:rFonts w:ascii="Times New Roman" w:hAnsi="Times New Roman" w:cs="Times New Roman"/>
                <w:sz w:val="28"/>
                <w:szCs w:val="28"/>
              </w:rPr>
            </w:pPr>
            <w:r w:rsidRPr="009525CD">
              <w:rPr>
                <w:rFonts w:ascii="Times New Roman" w:hAnsi="Times New Roman" w:cs="Times New Roman"/>
                <w:sz w:val="28"/>
                <w:szCs w:val="28"/>
              </w:rPr>
              <w:t>26 млн. руб. в год</w:t>
            </w:r>
          </w:p>
        </w:tc>
      </w:tr>
    </w:tbl>
    <w:p w:rsidR="00472B63" w:rsidRDefault="00472B63" w:rsidP="00C27057">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C27057" w:rsidRPr="009525CD" w:rsidRDefault="00C27057" w:rsidP="00C27057">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lastRenderedPageBreak/>
        <w:t>Очевидно, что ни одна из существующих в настоящее время систем связи не обеспечит достигнутой в настоящее время в ККТ скорости получения фискального признака, надежности его формирования и требуемых пользователями свойств ККТ.</w:t>
      </w:r>
    </w:p>
    <w:p w:rsidR="00AE1AB1" w:rsidRPr="009525CD" w:rsidRDefault="002953D2" w:rsidP="00C27057">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3. Проектом закона </w:t>
      </w:r>
      <w:r w:rsidR="00AE1AB1" w:rsidRPr="009525CD">
        <w:rPr>
          <w:rFonts w:ascii="Times New Roman" w:hAnsi="Times New Roman" w:cs="Times New Roman"/>
          <w:sz w:val="28"/>
          <w:szCs w:val="28"/>
        </w:rPr>
        <w:t>предлагается установить, что организации и индивидуальные предприниматели, применяющие контрольно-кассовую технику с функцией передачи информации, обязаны заключить договор (контракт) с оператором фискальных данных на обработку фискальных данных, а оператор фискальных данных обязан осуществлять обработку фискальных данных исключительно при наличии договора (контракта) с пользователем контрольно-кассовой техники на обработку фискальных данных.</w:t>
      </w:r>
    </w:p>
    <w:p w:rsidR="00AE1AB1" w:rsidRPr="009525CD" w:rsidRDefault="00AE1A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то же время закон</w:t>
      </w:r>
      <w:r w:rsidR="00FD1D22" w:rsidRPr="009525CD">
        <w:rPr>
          <w:rFonts w:ascii="Times New Roman" w:hAnsi="Times New Roman" w:cs="Times New Roman"/>
          <w:sz w:val="28"/>
          <w:szCs w:val="28"/>
        </w:rPr>
        <w:t>опроект</w:t>
      </w:r>
      <w:r w:rsidRPr="009525CD">
        <w:rPr>
          <w:rFonts w:ascii="Times New Roman" w:hAnsi="Times New Roman" w:cs="Times New Roman"/>
          <w:sz w:val="28"/>
          <w:szCs w:val="28"/>
        </w:rPr>
        <w:t xml:space="preserve"> не содержит каких-либо запретов и </w:t>
      </w:r>
      <w:r w:rsidR="002953D2" w:rsidRPr="009525CD">
        <w:rPr>
          <w:rFonts w:ascii="Times New Roman" w:hAnsi="Times New Roman" w:cs="Times New Roman"/>
          <w:sz w:val="28"/>
          <w:szCs w:val="28"/>
        </w:rPr>
        <w:t xml:space="preserve">даже </w:t>
      </w:r>
      <w:r w:rsidRPr="009525CD">
        <w:rPr>
          <w:rFonts w:ascii="Times New Roman" w:hAnsi="Times New Roman" w:cs="Times New Roman"/>
          <w:sz w:val="28"/>
          <w:szCs w:val="28"/>
        </w:rPr>
        <w:t>оснований для введения запретов на получение статуса оператора фискальных данных организациями или индивидуальными предпринимателями, применяющими контрольно-кассовую технику.</w:t>
      </w:r>
    </w:p>
    <w:p w:rsidR="002953D2" w:rsidRPr="009525CD" w:rsidRDefault="002953D2"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Технически контрольно-кассовая техника, которая имеет функцию передачи данных, может осуществлять передачу фискальных данных по любому адресу</w:t>
      </w:r>
      <w:r w:rsidR="00F64E95" w:rsidRPr="009525CD">
        <w:rPr>
          <w:rFonts w:ascii="Times New Roman" w:hAnsi="Times New Roman" w:cs="Times New Roman"/>
          <w:sz w:val="28"/>
          <w:szCs w:val="28"/>
        </w:rPr>
        <w:t xml:space="preserve">, указанному в ее программе, </w:t>
      </w:r>
      <w:r w:rsidRPr="009525CD">
        <w:rPr>
          <w:rFonts w:ascii="Times New Roman" w:hAnsi="Times New Roman" w:cs="Times New Roman"/>
          <w:sz w:val="28"/>
          <w:szCs w:val="28"/>
        </w:rPr>
        <w:t xml:space="preserve">в </w:t>
      </w:r>
      <w:r w:rsidR="00F64E95" w:rsidRPr="009525CD">
        <w:rPr>
          <w:rFonts w:ascii="Times New Roman" w:hAnsi="Times New Roman" w:cs="Times New Roman"/>
          <w:sz w:val="28"/>
          <w:szCs w:val="28"/>
        </w:rPr>
        <w:t xml:space="preserve">том числе и в </w:t>
      </w:r>
      <w:r w:rsidRPr="009525CD">
        <w:rPr>
          <w:rFonts w:ascii="Times New Roman" w:hAnsi="Times New Roman" w:cs="Times New Roman"/>
          <w:sz w:val="28"/>
          <w:szCs w:val="28"/>
        </w:rPr>
        <w:t>адрес налоговых органов</w:t>
      </w:r>
      <w:r w:rsidR="00F64E95" w:rsidRPr="009525CD">
        <w:rPr>
          <w:rFonts w:ascii="Times New Roman" w:hAnsi="Times New Roman" w:cs="Times New Roman"/>
          <w:sz w:val="28"/>
          <w:szCs w:val="28"/>
        </w:rPr>
        <w:t xml:space="preserve">, а не только в адрес </w:t>
      </w:r>
      <w:r w:rsidRPr="009525CD">
        <w:rPr>
          <w:rFonts w:ascii="Times New Roman" w:hAnsi="Times New Roman" w:cs="Times New Roman"/>
          <w:sz w:val="28"/>
          <w:szCs w:val="28"/>
        </w:rPr>
        <w:t>оператора фискальных данных</w:t>
      </w:r>
      <w:r w:rsidR="00F64E95" w:rsidRPr="009525CD">
        <w:rPr>
          <w:rFonts w:ascii="Times New Roman" w:hAnsi="Times New Roman" w:cs="Times New Roman"/>
          <w:sz w:val="28"/>
          <w:szCs w:val="28"/>
        </w:rPr>
        <w:t>.</w:t>
      </w:r>
    </w:p>
    <w:p w:rsidR="00AE1AB1" w:rsidRPr="009525CD" w:rsidRDefault="00AE1A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 случае если </w:t>
      </w:r>
      <w:r w:rsidR="00F64E95" w:rsidRPr="009525CD">
        <w:rPr>
          <w:rFonts w:ascii="Times New Roman" w:hAnsi="Times New Roman" w:cs="Times New Roman"/>
          <w:sz w:val="28"/>
          <w:szCs w:val="28"/>
        </w:rPr>
        <w:t xml:space="preserve">пользователь </w:t>
      </w:r>
      <w:r w:rsidRPr="009525CD">
        <w:rPr>
          <w:rFonts w:ascii="Times New Roman" w:hAnsi="Times New Roman" w:cs="Times New Roman"/>
          <w:sz w:val="28"/>
          <w:szCs w:val="28"/>
        </w:rPr>
        <w:t>контрольно-кассов</w:t>
      </w:r>
      <w:r w:rsidR="00F64E95" w:rsidRPr="009525CD">
        <w:rPr>
          <w:rFonts w:ascii="Times New Roman" w:hAnsi="Times New Roman" w:cs="Times New Roman"/>
          <w:sz w:val="28"/>
          <w:szCs w:val="28"/>
        </w:rPr>
        <w:t>ой</w:t>
      </w:r>
      <w:r w:rsidRPr="009525CD">
        <w:rPr>
          <w:rFonts w:ascii="Times New Roman" w:hAnsi="Times New Roman" w:cs="Times New Roman"/>
          <w:sz w:val="28"/>
          <w:szCs w:val="28"/>
        </w:rPr>
        <w:t xml:space="preserve"> техник</w:t>
      </w:r>
      <w:r w:rsidR="00F64E95" w:rsidRPr="009525CD">
        <w:rPr>
          <w:rFonts w:ascii="Times New Roman" w:hAnsi="Times New Roman" w:cs="Times New Roman"/>
          <w:sz w:val="28"/>
          <w:szCs w:val="28"/>
        </w:rPr>
        <w:t>и</w:t>
      </w:r>
      <w:r w:rsidRPr="009525CD">
        <w:rPr>
          <w:rFonts w:ascii="Times New Roman" w:hAnsi="Times New Roman" w:cs="Times New Roman"/>
          <w:sz w:val="28"/>
          <w:szCs w:val="28"/>
        </w:rPr>
        <w:t xml:space="preserve"> буд</w:t>
      </w:r>
      <w:r w:rsidR="00F64E95" w:rsidRPr="009525CD">
        <w:rPr>
          <w:rFonts w:ascii="Times New Roman" w:hAnsi="Times New Roman" w:cs="Times New Roman"/>
          <w:sz w:val="28"/>
          <w:szCs w:val="28"/>
        </w:rPr>
        <w:t>е</w:t>
      </w:r>
      <w:r w:rsidRPr="009525CD">
        <w:rPr>
          <w:rFonts w:ascii="Times New Roman" w:hAnsi="Times New Roman" w:cs="Times New Roman"/>
          <w:sz w:val="28"/>
          <w:szCs w:val="28"/>
        </w:rPr>
        <w:t xml:space="preserve">т </w:t>
      </w:r>
      <w:r w:rsidR="002953D2" w:rsidRPr="009525CD">
        <w:rPr>
          <w:rFonts w:ascii="Times New Roman" w:hAnsi="Times New Roman" w:cs="Times New Roman"/>
          <w:sz w:val="28"/>
          <w:szCs w:val="28"/>
        </w:rPr>
        <w:t xml:space="preserve">иметь техническую возможность для передачи </w:t>
      </w:r>
      <w:r w:rsidRPr="009525CD">
        <w:rPr>
          <w:rFonts w:ascii="Times New Roman" w:hAnsi="Times New Roman" w:cs="Times New Roman"/>
          <w:sz w:val="28"/>
          <w:szCs w:val="28"/>
        </w:rPr>
        <w:t>фискальных данных</w:t>
      </w:r>
      <w:r w:rsidR="002953D2" w:rsidRPr="009525CD">
        <w:rPr>
          <w:rFonts w:ascii="Times New Roman" w:hAnsi="Times New Roman" w:cs="Times New Roman"/>
          <w:sz w:val="28"/>
          <w:szCs w:val="28"/>
        </w:rPr>
        <w:t xml:space="preserve"> в налоговый орган, как это предлагается установить для оператора фискальных данных, </w:t>
      </w:r>
      <w:r w:rsidR="00F64E95" w:rsidRPr="009525CD">
        <w:rPr>
          <w:rFonts w:ascii="Times New Roman" w:hAnsi="Times New Roman" w:cs="Times New Roman"/>
          <w:sz w:val="28"/>
          <w:szCs w:val="28"/>
        </w:rPr>
        <w:t>ему</w:t>
      </w:r>
      <w:r w:rsidRPr="009525CD">
        <w:rPr>
          <w:rFonts w:ascii="Times New Roman" w:hAnsi="Times New Roman" w:cs="Times New Roman"/>
          <w:sz w:val="28"/>
          <w:szCs w:val="28"/>
        </w:rPr>
        <w:t xml:space="preserve"> н</w:t>
      </w:r>
      <w:r w:rsidR="00F64E95" w:rsidRPr="009525CD">
        <w:rPr>
          <w:rFonts w:ascii="Times New Roman" w:hAnsi="Times New Roman" w:cs="Times New Roman"/>
          <w:sz w:val="28"/>
          <w:szCs w:val="28"/>
        </w:rPr>
        <w:t>е</w:t>
      </w:r>
      <w:r w:rsidRPr="009525CD">
        <w:rPr>
          <w:rFonts w:ascii="Times New Roman" w:hAnsi="Times New Roman" w:cs="Times New Roman"/>
          <w:sz w:val="28"/>
          <w:szCs w:val="28"/>
        </w:rPr>
        <w:t>нужно будет заключать договор (контракт) с каким-либо оператором фискальных данных на обработку фискальных данных.</w:t>
      </w:r>
    </w:p>
    <w:p w:rsidR="00AE1AB1" w:rsidRPr="009525CD" w:rsidRDefault="00AE1A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связи с этим требования о том, что организации и индивидуальные предприниматели, применяющие контрольно-кассовую технику с функцией передачи информации, обязаны заключить договор (контракт) с оператором фискальных данных на обработку фискальных данных представляются чрезмерными и необоснованными.</w:t>
      </w:r>
    </w:p>
    <w:p w:rsidR="00F64E95" w:rsidRDefault="00F64E95"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Также необоснованным представляется требование о том, чтобы </w:t>
      </w:r>
      <w:r w:rsidR="00263D2C">
        <w:rPr>
          <w:rFonts w:ascii="Times New Roman" w:hAnsi="Times New Roman" w:cs="Times New Roman"/>
          <w:sz w:val="28"/>
          <w:szCs w:val="28"/>
        </w:rPr>
        <w:t xml:space="preserve">пользователь контрольно-кассовой техники </w:t>
      </w:r>
      <w:r w:rsidRPr="009525CD">
        <w:rPr>
          <w:rFonts w:ascii="Times New Roman" w:hAnsi="Times New Roman" w:cs="Times New Roman"/>
          <w:sz w:val="28"/>
          <w:szCs w:val="28"/>
        </w:rPr>
        <w:t>получал разрешение в налоговом органе на обработку фискальных данных, в том случае если он будет проводить обработку фискальных данных только от своей контрольно-кассовой техники и только для собственных нужд, не затрагивая при этом никоим образом интересы третьих лиц.</w:t>
      </w:r>
    </w:p>
    <w:p w:rsidR="003A3787" w:rsidRDefault="003A3787"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Учитывая изложенное</w:t>
      </w:r>
      <w:r w:rsidR="00262436">
        <w:rPr>
          <w:rFonts w:ascii="Times New Roman" w:hAnsi="Times New Roman" w:cs="Times New Roman"/>
          <w:sz w:val="28"/>
          <w:szCs w:val="28"/>
        </w:rPr>
        <w:t>,</w:t>
      </w:r>
      <w:r>
        <w:rPr>
          <w:rFonts w:ascii="Times New Roman" w:hAnsi="Times New Roman" w:cs="Times New Roman"/>
          <w:sz w:val="28"/>
          <w:szCs w:val="28"/>
        </w:rPr>
        <w:t xml:space="preserve"> </w:t>
      </w:r>
      <w:r w:rsidRPr="009525CD">
        <w:rPr>
          <w:rFonts w:ascii="Times New Roman" w:hAnsi="Times New Roman" w:cs="Times New Roman"/>
          <w:sz w:val="28"/>
          <w:szCs w:val="28"/>
        </w:rPr>
        <w:t>в законопроекте необходимо определить, что организации и индивидуальные предприниматели, применяющие контрольно-кассовую технику с функцией передачи информации, вправе осуществлять обработку фискальных данных для собственных нужд и передавать данные в налоговые органы без участия операторов фискальных данных</w:t>
      </w:r>
    </w:p>
    <w:p w:rsidR="00E73D86" w:rsidRDefault="00F64E95"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4</w:t>
      </w:r>
      <w:r w:rsidR="00CD335E" w:rsidRPr="009525CD">
        <w:rPr>
          <w:rFonts w:ascii="Times New Roman" w:hAnsi="Times New Roman" w:cs="Times New Roman"/>
          <w:sz w:val="28"/>
          <w:szCs w:val="28"/>
        </w:rPr>
        <w:t>.</w:t>
      </w:r>
      <w:r w:rsidRPr="009525CD">
        <w:rPr>
          <w:rFonts w:ascii="Times New Roman" w:hAnsi="Times New Roman" w:cs="Times New Roman"/>
          <w:sz w:val="28"/>
          <w:szCs w:val="28"/>
        </w:rPr>
        <w:t> В</w:t>
      </w:r>
      <w:r w:rsidR="00E73D86" w:rsidRPr="009525CD">
        <w:rPr>
          <w:rFonts w:ascii="Times New Roman" w:hAnsi="Times New Roman" w:cs="Times New Roman"/>
          <w:sz w:val="28"/>
          <w:szCs w:val="28"/>
        </w:rPr>
        <w:t xml:space="preserve"> проекте закона предлагается определить, что контрольно-кассовая техника с функцией передачи информации обеспечивает передачу информации в </w:t>
      </w:r>
      <w:r w:rsidR="0086717D">
        <w:rPr>
          <w:rFonts w:ascii="Times New Roman" w:hAnsi="Times New Roman" w:cs="Times New Roman"/>
          <w:sz w:val="28"/>
          <w:szCs w:val="28"/>
        </w:rPr>
        <w:t>«</w:t>
      </w:r>
      <w:r w:rsidR="00E73D86" w:rsidRPr="009525CD">
        <w:rPr>
          <w:rFonts w:ascii="Times New Roman" w:hAnsi="Times New Roman" w:cs="Times New Roman"/>
          <w:sz w:val="28"/>
          <w:szCs w:val="28"/>
        </w:rPr>
        <w:t>неизменном</w:t>
      </w:r>
      <w:r w:rsidR="0086717D">
        <w:rPr>
          <w:rFonts w:ascii="Times New Roman" w:hAnsi="Times New Roman" w:cs="Times New Roman"/>
          <w:sz w:val="28"/>
          <w:szCs w:val="28"/>
        </w:rPr>
        <w:t>»</w:t>
      </w:r>
      <w:r w:rsidR="00E73D86" w:rsidRPr="009525CD">
        <w:rPr>
          <w:rFonts w:ascii="Times New Roman" w:hAnsi="Times New Roman" w:cs="Times New Roman"/>
          <w:sz w:val="28"/>
          <w:szCs w:val="28"/>
        </w:rPr>
        <w:t xml:space="preserve"> виде, </w:t>
      </w:r>
      <w:r w:rsidRPr="009525CD">
        <w:rPr>
          <w:rFonts w:ascii="Times New Roman" w:hAnsi="Times New Roman" w:cs="Times New Roman"/>
          <w:sz w:val="28"/>
          <w:szCs w:val="28"/>
        </w:rPr>
        <w:t>однако</w:t>
      </w:r>
      <w:r w:rsidR="00E73D86" w:rsidRPr="009525CD">
        <w:rPr>
          <w:rFonts w:ascii="Times New Roman" w:hAnsi="Times New Roman" w:cs="Times New Roman"/>
          <w:sz w:val="28"/>
          <w:szCs w:val="28"/>
        </w:rPr>
        <w:t xml:space="preserve"> </w:t>
      </w:r>
      <w:r w:rsidR="00CD335E" w:rsidRPr="009525CD">
        <w:rPr>
          <w:rFonts w:ascii="Times New Roman" w:hAnsi="Times New Roman" w:cs="Times New Roman"/>
          <w:sz w:val="28"/>
          <w:szCs w:val="28"/>
        </w:rPr>
        <w:t>автор</w:t>
      </w:r>
      <w:r w:rsidRPr="009525CD">
        <w:rPr>
          <w:rFonts w:ascii="Times New Roman" w:hAnsi="Times New Roman" w:cs="Times New Roman"/>
          <w:sz w:val="28"/>
          <w:szCs w:val="28"/>
        </w:rPr>
        <w:t>ы</w:t>
      </w:r>
      <w:r w:rsidR="00CD335E" w:rsidRPr="009525CD">
        <w:rPr>
          <w:rFonts w:ascii="Times New Roman" w:hAnsi="Times New Roman" w:cs="Times New Roman"/>
          <w:sz w:val="28"/>
          <w:szCs w:val="28"/>
        </w:rPr>
        <w:t xml:space="preserve"> законопроекта </w:t>
      </w:r>
      <w:r w:rsidR="00E73D86" w:rsidRPr="009525CD">
        <w:rPr>
          <w:rFonts w:ascii="Times New Roman" w:hAnsi="Times New Roman" w:cs="Times New Roman"/>
          <w:sz w:val="28"/>
          <w:szCs w:val="28"/>
        </w:rPr>
        <w:t>не учит</w:t>
      </w:r>
      <w:r w:rsidRPr="009525CD">
        <w:rPr>
          <w:rFonts w:ascii="Times New Roman" w:hAnsi="Times New Roman" w:cs="Times New Roman"/>
          <w:sz w:val="28"/>
          <w:szCs w:val="28"/>
        </w:rPr>
        <w:t>ывают</w:t>
      </w:r>
      <w:r w:rsidR="00E73D86" w:rsidRPr="009525CD">
        <w:rPr>
          <w:rFonts w:ascii="Times New Roman" w:hAnsi="Times New Roman" w:cs="Times New Roman"/>
          <w:sz w:val="28"/>
          <w:szCs w:val="28"/>
        </w:rPr>
        <w:t>, что в процессе обработки и передачи информации она многократно меняет свой вид</w:t>
      </w:r>
      <w:r w:rsidRPr="009525CD">
        <w:rPr>
          <w:rFonts w:ascii="Times New Roman" w:hAnsi="Times New Roman" w:cs="Times New Roman"/>
          <w:sz w:val="28"/>
          <w:szCs w:val="28"/>
        </w:rPr>
        <w:t xml:space="preserve"> и технически не может оставаться в </w:t>
      </w:r>
      <w:r w:rsidR="004C7CA3">
        <w:rPr>
          <w:rFonts w:ascii="Times New Roman" w:hAnsi="Times New Roman" w:cs="Times New Roman"/>
          <w:sz w:val="28"/>
          <w:szCs w:val="28"/>
        </w:rPr>
        <w:t>«</w:t>
      </w:r>
      <w:r w:rsidRPr="009525CD">
        <w:rPr>
          <w:rFonts w:ascii="Times New Roman" w:hAnsi="Times New Roman" w:cs="Times New Roman"/>
          <w:sz w:val="28"/>
          <w:szCs w:val="28"/>
        </w:rPr>
        <w:t>неизменном</w:t>
      </w:r>
      <w:r w:rsidR="004C7CA3">
        <w:rPr>
          <w:rFonts w:ascii="Times New Roman" w:hAnsi="Times New Roman" w:cs="Times New Roman"/>
          <w:sz w:val="28"/>
          <w:szCs w:val="28"/>
        </w:rPr>
        <w:t>»</w:t>
      </w:r>
      <w:r w:rsidRPr="009525CD">
        <w:rPr>
          <w:rFonts w:ascii="Times New Roman" w:hAnsi="Times New Roman" w:cs="Times New Roman"/>
          <w:sz w:val="28"/>
          <w:szCs w:val="28"/>
        </w:rPr>
        <w:t xml:space="preserve"> виде</w:t>
      </w:r>
      <w:r w:rsidR="00E73D86" w:rsidRPr="009525CD">
        <w:rPr>
          <w:rFonts w:ascii="Times New Roman" w:hAnsi="Times New Roman" w:cs="Times New Roman"/>
          <w:sz w:val="28"/>
          <w:szCs w:val="28"/>
        </w:rPr>
        <w:t>.</w:t>
      </w:r>
    </w:p>
    <w:p w:rsidR="003A3787" w:rsidRPr="009525CD" w:rsidRDefault="003A3787" w:rsidP="003A3787">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Законопроектом необходимо определить, что контрольно-кассовая техника должна осуществлять запись и передачу информации в некорректируемом виде, а </w:t>
      </w:r>
      <w:r w:rsidRPr="009525CD">
        <w:rPr>
          <w:rFonts w:ascii="Times New Roman" w:hAnsi="Times New Roman" w:cs="Times New Roman"/>
          <w:sz w:val="28"/>
          <w:szCs w:val="28"/>
        </w:rPr>
        <w:lastRenderedPageBreak/>
        <w:t>понятие н</w:t>
      </w:r>
      <w:r w:rsidR="008B561D">
        <w:rPr>
          <w:rFonts w:ascii="Times New Roman" w:hAnsi="Times New Roman" w:cs="Times New Roman"/>
          <w:sz w:val="28"/>
          <w:szCs w:val="28"/>
        </w:rPr>
        <w:t>е</w:t>
      </w:r>
      <w:r w:rsidRPr="009525CD">
        <w:rPr>
          <w:rFonts w:ascii="Times New Roman" w:hAnsi="Times New Roman" w:cs="Times New Roman"/>
          <w:sz w:val="28"/>
          <w:szCs w:val="28"/>
        </w:rPr>
        <w:t>изменного вида в отношении записываемой и передаваемой информации не использовать.</w:t>
      </w:r>
    </w:p>
    <w:p w:rsidR="00E73D86" w:rsidRPr="009525CD" w:rsidRDefault="00F64E95"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5</w:t>
      </w:r>
      <w:r w:rsidR="00CD335E" w:rsidRPr="009525CD">
        <w:rPr>
          <w:rFonts w:ascii="Times New Roman" w:hAnsi="Times New Roman" w:cs="Times New Roman"/>
          <w:sz w:val="28"/>
          <w:szCs w:val="28"/>
        </w:rPr>
        <w:t>.</w:t>
      </w:r>
      <w:r w:rsidRPr="009525CD">
        <w:rPr>
          <w:rFonts w:ascii="Times New Roman" w:hAnsi="Times New Roman" w:cs="Times New Roman"/>
          <w:sz w:val="28"/>
          <w:szCs w:val="28"/>
        </w:rPr>
        <w:t> </w:t>
      </w:r>
      <w:r w:rsidR="00E73D86" w:rsidRPr="009525CD">
        <w:rPr>
          <w:rFonts w:ascii="Times New Roman" w:hAnsi="Times New Roman" w:cs="Times New Roman"/>
          <w:sz w:val="28"/>
          <w:szCs w:val="28"/>
        </w:rPr>
        <w:t xml:space="preserve">В соответствии с </w:t>
      </w:r>
      <w:r w:rsidR="00CD335E" w:rsidRPr="009525CD">
        <w:rPr>
          <w:rFonts w:ascii="Times New Roman" w:hAnsi="Times New Roman" w:cs="Times New Roman"/>
          <w:sz w:val="28"/>
          <w:szCs w:val="28"/>
        </w:rPr>
        <w:t xml:space="preserve">проектом </w:t>
      </w:r>
      <w:r w:rsidRPr="009525CD">
        <w:rPr>
          <w:rFonts w:ascii="Times New Roman" w:hAnsi="Times New Roman" w:cs="Times New Roman"/>
          <w:sz w:val="28"/>
          <w:szCs w:val="28"/>
        </w:rPr>
        <w:t xml:space="preserve">закона предлагается установить, что </w:t>
      </w:r>
      <w:r w:rsidR="00E73D86" w:rsidRPr="009525CD">
        <w:rPr>
          <w:rFonts w:ascii="Times New Roman" w:hAnsi="Times New Roman" w:cs="Times New Roman"/>
          <w:sz w:val="28"/>
          <w:szCs w:val="28"/>
        </w:rPr>
        <w:t xml:space="preserve">кассовый чек </w:t>
      </w:r>
      <w:r w:rsidR="00A615D1" w:rsidRPr="009525CD">
        <w:rPr>
          <w:rFonts w:ascii="Times New Roman" w:hAnsi="Times New Roman" w:cs="Times New Roman"/>
          <w:sz w:val="28"/>
          <w:szCs w:val="28"/>
        </w:rPr>
        <w:t xml:space="preserve">и контрольная лента </w:t>
      </w:r>
      <w:r w:rsidR="00E73D86" w:rsidRPr="009525CD">
        <w:rPr>
          <w:rFonts w:ascii="Times New Roman" w:hAnsi="Times New Roman" w:cs="Times New Roman"/>
          <w:sz w:val="28"/>
          <w:szCs w:val="28"/>
        </w:rPr>
        <w:t>явля</w:t>
      </w:r>
      <w:r w:rsidR="00A615D1" w:rsidRPr="009525CD">
        <w:rPr>
          <w:rFonts w:ascii="Times New Roman" w:hAnsi="Times New Roman" w:cs="Times New Roman"/>
          <w:sz w:val="28"/>
          <w:szCs w:val="28"/>
        </w:rPr>
        <w:t>ю</w:t>
      </w:r>
      <w:r w:rsidR="00E73D86" w:rsidRPr="009525CD">
        <w:rPr>
          <w:rFonts w:ascii="Times New Roman" w:hAnsi="Times New Roman" w:cs="Times New Roman"/>
          <w:sz w:val="28"/>
          <w:szCs w:val="28"/>
        </w:rPr>
        <w:t>тся первичным учетным документом, выполненным контрольно-кассовой техникой на бумажном носителе или в форме электронного документа.</w:t>
      </w:r>
    </w:p>
    <w:p w:rsidR="00E73D86" w:rsidRPr="009525CD" w:rsidRDefault="00E73D86"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Согласно пункту 5 статьи 9 Федерального закона от 06.12.2011 № 402-ФЗ «О бухгалтерском учете» первичный учетный документ составляется на бумажном носителе и (или) в виде электронного документа, подписанного электронной подписью.</w:t>
      </w:r>
    </w:p>
    <w:p w:rsidR="00E73D86" w:rsidRPr="009525CD" w:rsidRDefault="00E73D86"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соответствии с пунктом 1 статьи 6 Федерального закона от 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A615D1" w:rsidRPr="009525CD" w:rsidRDefault="00E73D86"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В соответствии с пунктом 2 статьи 6 Федерального закона от 6 апреля 2011 года № 63-ФЗ «Об электронной подписи»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w:t>
      </w:r>
      <w:proofErr w:type="gramEnd"/>
    </w:p>
    <w:p w:rsidR="00A615D1" w:rsidRPr="009525CD" w:rsidRDefault="00A615D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настоящее время из-за неудобства использования контрольных лент на бумажных носителях пользователи контрольно-кассовой техники не используют такие контрольные ленты, а применяют контрольные ленты только на электронных носителях.</w:t>
      </w:r>
    </w:p>
    <w:p w:rsidR="00687F4F" w:rsidRPr="009525CD" w:rsidRDefault="00A615D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Таким образом, в силу Федерального закона «О бухгалтерском учете» и Федерального закона «Об электронной подписи», при отсутствии соответствующих прямых норм в проекте закона и соответствующих поручений Правительству Российской Федерации</w:t>
      </w:r>
      <w:r w:rsidR="0078329B">
        <w:rPr>
          <w:rFonts w:ascii="Times New Roman" w:hAnsi="Times New Roman" w:cs="Times New Roman"/>
          <w:sz w:val="28"/>
          <w:szCs w:val="28"/>
        </w:rPr>
        <w:t xml:space="preserve">, </w:t>
      </w:r>
      <w:r w:rsidR="006951E2">
        <w:rPr>
          <w:rFonts w:ascii="Times New Roman" w:hAnsi="Times New Roman" w:cs="Times New Roman"/>
          <w:sz w:val="28"/>
          <w:szCs w:val="28"/>
        </w:rPr>
        <w:t xml:space="preserve">в проекте закона </w:t>
      </w:r>
      <w:r w:rsidR="0078329B">
        <w:rPr>
          <w:rFonts w:ascii="Times New Roman" w:hAnsi="Times New Roman" w:cs="Times New Roman"/>
          <w:sz w:val="28"/>
          <w:szCs w:val="28"/>
        </w:rPr>
        <w:t>необходимо</w:t>
      </w:r>
      <w:r w:rsidRPr="009525CD">
        <w:rPr>
          <w:rFonts w:ascii="Times New Roman" w:hAnsi="Times New Roman" w:cs="Times New Roman"/>
          <w:sz w:val="28"/>
          <w:szCs w:val="28"/>
        </w:rPr>
        <w:t xml:space="preserve"> определить</w:t>
      </w:r>
      <w:r w:rsidR="006951E2">
        <w:rPr>
          <w:rFonts w:ascii="Times New Roman" w:hAnsi="Times New Roman" w:cs="Times New Roman"/>
          <w:sz w:val="28"/>
          <w:szCs w:val="28"/>
        </w:rPr>
        <w:t>,</w:t>
      </w:r>
      <w:r w:rsidRPr="009525CD">
        <w:rPr>
          <w:rFonts w:ascii="Times New Roman" w:hAnsi="Times New Roman" w:cs="Times New Roman"/>
          <w:sz w:val="28"/>
          <w:szCs w:val="28"/>
        </w:rPr>
        <w:t xml:space="preserve"> </w:t>
      </w:r>
      <w:r w:rsidR="006951E2">
        <w:rPr>
          <w:rFonts w:ascii="Times New Roman" w:hAnsi="Times New Roman" w:cs="Times New Roman"/>
          <w:sz w:val="28"/>
          <w:szCs w:val="28"/>
        </w:rPr>
        <w:t>что</w:t>
      </w:r>
      <w:r w:rsidR="00472B63">
        <w:rPr>
          <w:rFonts w:ascii="Times New Roman" w:hAnsi="Times New Roman" w:cs="Times New Roman"/>
          <w:sz w:val="28"/>
          <w:szCs w:val="28"/>
        </w:rPr>
        <w:t xml:space="preserve"> </w:t>
      </w:r>
      <w:r w:rsidRPr="009525CD">
        <w:rPr>
          <w:rFonts w:ascii="Times New Roman" w:hAnsi="Times New Roman" w:cs="Times New Roman"/>
          <w:sz w:val="28"/>
          <w:szCs w:val="28"/>
        </w:rPr>
        <w:t>каждый кассовый чек, сформированный контрольно-кассовой техникой</w:t>
      </w:r>
      <w:r w:rsidR="00472B63">
        <w:rPr>
          <w:rFonts w:ascii="Times New Roman" w:hAnsi="Times New Roman" w:cs="Times New Roman"/>
          <w:sz w:val="28"/>
          <w:szCs w:val="28"/>
        </w:rPr>
        <w:t>,</w:t>
      </w:r>
      <w:r w:rsidRPr="009525CD">
        <w:rPr>
          <w:rFonts w:ascii="Times New Roman" w:hAnsi="Times New Roman" w:cs="Times New Roman"/>
          <w:sz w:val="28"/>
          <w:szCs w:val="28"/>
        </w:rPr>
        <w:t xml:space="preserve"> и каждая запись </w:t>
      </w:r>
      <w:r w:rsidR="00687F4F" w:rsidRPr="009525CD">
        <w:rPr>
          <w:rFonts w:ascii="Times New Roman" w:hAnsi="Times New Roman" w:cs="Times New Roman"/>
          <w:sz w:val="28"/>
          <w:szCs w:val="28"/>
        </w:rPr>
        <w:t xml:space="preserve">контрольной ленты на электронном носителе </w:t>
      </w:r>
      <w:r w:rsidR="00472B63" w:rsidRPr="009525CD">
        <w:rPr>
          <w:rFonts w:ascii="Times New Roman" w:hAnsi="Times New Roman" w:cs="Times New Roman"/>
          <w:sz w:val="28"/>
          <w:szCs w:val="28"/>
        </w:rPr>
        <w:t>должн</w:t>
      </w:r>
      <w:r w:rsidR="00472B63">
        <w:rPr>
          <w:rFonts w:ascii="Times New Roman" w:hAnsi="Times New Roman" w:cs="Times New Roman"/>
          <w:sz w:val="28"/>
          <w:szCs w:val="28"/>
        </w:rPr>
        <w:t>ы</w:t>
      </w:r>
      <w:r w:rsidR="00472B63" w:rsidRPr="009525CD">
        <w:rPr>
          <w:rFonts w:ascii="Times New Roman" w:hAnsi="Times New Roman" w:cs="Times New Roman"/>
          <w:sz w:val="28"/>
          <w:szCs w:val="28"/>
        </w:rPr>
        <w:t xml:space="preserve"> буд</w:t>
      </w:r>
      <w:r w:rsidR="00472B63">
        <w:rPr>
          <w:rFonts w:ascii="Times New Roman" w:hAnsi="Times New Roman" w:cs="Times New Roman"/>
          <w:sz w:val="28"/>
          <w:szCs w:val="28"/>
        </w:rPr>
        <w:t>у</w:t>
      </w:r>
      <w:r w:rsidR="00472B63" w:rsidRPr="009525CD">
        <w:rPr>
          <w:rFonts w:ascii="Times New Roman" w:hAnsi="Times New Roman" w:cs="Times New Roman"/>
          <w:sz w:val="28"/>
          <w:szCs w:val="28"/>
        </w:rPr>
        <w:t xml:space="preserve">т </w:t>
      </w:r>
      <w:r w:rsidR="00687F4F" w:rsidRPr="009525CD">
        <w:rPr>
          <w:rFonts w:ascii="Times New Roman" w:hAnsi="Times New Roman" w:cs="Times New Roman"/>
          <w:sz w:val="28"/>
          <w:szCs w:val="28"/>
        </w:rPr>
        <w:t>сопровождаться квалифицированной электронной подписью.</w:t>
      </w:r>
      <w:proofErr w:type="gramEnd"/>
    </w:p>
    <w:p w:rsidR="0081700C" w:rsidRPr="009525CD" w:rsidRDefault="006E7A45"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П</w:t>
      </w:r>
      <w:r w:rsidR="00687F4F" w:rsidRPr="009525CD">
        <w:rPr>
          <w:rFonts w:ascii="Times New Roman" w:hAnsi="Times New Roman" w:cs="Times New Roman"/>
          <w:sz w:val="28"/>
          <w:szCs w:val="28"/>
        </w:rPr>
        <w:t>о информации Минсвязи России стоимость сертификата квалифицированной электронной подписи, без стоимости программно-аппаратных сре</w:t>
      </w:r>
      <w:proofErr w:type="gramStart"/>
      <w:r w:rsidR="00687F4F" w:rsidRPr="009525CD">
        <w:rPr>
          <w:rFonts w:ascii="Times New Roman" w:hAnsi="Times New Roman" w:cs="Times New Roman"/>
          <w:sz w:val="28"/>
          <w:szCs w:val="28"/>
        </w:rPr>
        <w:t>дств дл</w:t>
      </w:r>
      <w:proofErr w:type="gramEnd"/>
      <w:r w:rsidR="00687F4F" w:rsidRPr="009525CD">
        <w:rPr>
          <w:rFonts w:ascii="Times New Roman" w:hAnsi="Times New Roman" w:cs="Times New Roman"/>
          <w:sz w:val="28"/>
          <w:szCs w:val="28"/>
        </w:rPr>
        <w:t>я ее формирования, для физических лиц составляет от 500 руб. в год, а для юридических лиц от 2000 руб. в год.</w:t>
      </w:r>
    </w:p>
    <w:p w:rsidR="00687F4F" w:rsidRPr="009525CD" w:rsidRDefault="00687F4F"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настоящее время не существует программно-аппаратных средств, позволяющих формировать квалифицированную электронную подпись в малогабаритных контрольно-кассовых машинах.</w:t>
      </w:r>
    </w:p>
    <w:p w:rsidR="00687F4F" w:rsidRPr="009525CD" w:rsidRDefault="00E47CA3"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Универсальные малогабаритные решения для создания квалифицированной электронной подписи </w:t>
      </w:r>
      <w:r w:rsidR="00687F4F" w:rsidRPr="009525CD">
        <w:rPr>
          <w:rFonts w:ascii="Times New Roman" w:hAnsi="Times New Roman" w:cs="Times New Roman"/>
          <w:sz w:val="28"/>
          <w:szCs w:val="28"/>
        </w:rPr>
        <w:t>существуют только для компьютерных устройств, представляющих собой, по крайней мере, мини</w:t>
      </w:r>
      <w:r w:rsidR="00EE3674">
        <w:rPr>
          <w:rFonts w:ascii="Times New Roman" w:hAnsi="Times New Roman" w:cs="Times New Roman"/>
          <w:sz w:val="28"/>
          <w:szCs w:val="28"/>
        </w:rPr>
        <w:t>-</w:t>
      </w:r>
      <w:r w:rsidR="00687F4F" w:rsidRPr="009525CD">
        <w:rPr>
          <w:rFonts w:ascii="Times New Roman" w:hAnsi="Times New Roman" w:cs="Times New Roman"/>
          <w:sz w:val="28"/>
          <w:szCs w:val="28"/>
        </w:rPr>
        <w:t>ЭВМ</w:t>
      </w:r>
      <w:r w:rsidR="006E7A45" w:rsidRPr="009525CD">
        <w:rPr>
          <w:rFonts w:ascii="Times New Roman" w:hAnsi="Times New Roman" w:cs="Times New Roman"/>
          <w:sz w:val="28"/>
          <w:szCs w:val="28"/>
        </w:rPr>
        <w:t xml:space="preserve"> и их стоимость составляет от 1000 до 3000 руб.</w:t>
      </w:r>
    </w:p>
    <w:p w:rsidR="00E47CA3" w:rsidRPr="009525CD" w:rsidRDefault="006E7A45"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lastRenderedPageBreak/>
        <w:t>С</w:t>
      </w:r>
      <w:r w:rsidR="00687F4F" w:rsidRPr="009525CD">
        <w:rPr>
          <w:rFonts w:ascii="Times New Roman" w:hAnsi="Times New Roman" w:cs="Times New Roman"/>
          <w:sz w:val="28"/>
          <w:szCs w:val="28"/>
        </w:rPr>
        <w:t xml:space="preserve">тоимость </w:t>
      </w:r>
      <w:r w:rsidR="00E47CA3" w:rsidRPr="009525CD">
        <w:rPr>
          <w:rFonts w:ascii="Times New Roman" w:hAnsi="Times New Roman" w:cs="Times New Roman"/>
          <w:sz w:val="28"/>
          <w:szCs w:val="28"/>
        </w:rPr>
        <w:t xml:space="preserve">специально </w:t>
      </w:r>
      <w:r w:rsidR="00687F4F" w:rsidRPr="009525CD">
        <w:rPr>
          <w:rFonts w:ascii="Times New Roman" w:hAnsi="Times New Roman" w:cs="Times New Roman"/>
          <w:sz w:val="28"/>
          <w:szCs w:val="28"/>
        </w:rPr>
        <w:t>создан</w:t>
      </w:r>
      <w:r w:rsidR="00E47CA3" w:rsidRPr="009525CD">
        <w:rPr>
          <w:rFonts w:ascii="Times New Roman" w:hAnsi="Times New Roman" w:cs="Times New Roman"/>
          <w:sz w:val="28"/>
          <w:szCs w:val="28"/>
        </w:rPr>
        <w:t>ных</w:t>
      </w:r>
      <w:r w:rsidR="00687F4F" w:rsidRPr="009525CD">
        <w:rPr>
          <w:rFonts w:ascii="Times New Roman" w:hAnsi="Times New Roman" w:cs="Times New Roman"/>
          <w:sz w:val="28"/>
          <w:szCs w:val="28"/>
        </w:rPr>
        <w:t xml:space="preserve"> </w:t>
      </w:r>
      <w:r w:rsidR="00E47CA3" w:rsidRPr="009525CD">
        <w:rPr>
          <w:rFonts w:ascii="Times New Roman" w:hAnsi="Times New Roman" w:cs="Times New Roman"/>
          <w:sz w:val="28"/>
          <w:szCs w:val="28"/>
        </w:rPr>
        <w:t>малогабаритных устрой</w:t>
      </w:r>
      <w:proofErr w:type="gramStart"/>
      <w:r w:rsidR="00E47CA3" w:rsidRPr="009525CD">
        <w:rPr>
          <w:rFonts w:ascii="Times New Roman" w:hAnsi="Times New Roman" w:cs="Times New Roman"/>
          <w:sz w:val="28"/>
          <w:szCs w:val="28"/>
        </w:rPr>
        <w:t>ств дл</w:t>
      </w:r>
      <w:proofErr w:type="gramEnd"/>
      <w:r w:rsidR="00E47CA3" w:rsidRPr="009525CD">
        <w:rPr>
          <w:rFonts w:ascii="Times New Roman" w:hAnsi="Times New Roman" w:cs="Times New Roman"/>
          <w:sz w:val="28"/>
          <w:szCs w:val="28"/>
        </w:rPr>
        <w:t xml:space="preserve">я формирования </w:t>
      </w:r>
      <w:r w:rsidR="00687F4F" w:rsidRPr="009525CD">
        <w:rPr>
          <w:rFonts w:ascii="Times New Roman" w:hAnsi="Times New Roman" w:cs="Times New Roman"/>
          <w:sz w:val="28"/>
          <w:szCs w:val="28"/>
        </w:rPr>
        <w:t xml:space="preserve">квалифицированной </w:t>
      </w:r>
      <w:r w:rsidR="00E47CA3" w:rsidRPr="009525CD">
        <w:rPr>
          <w:rFonts w:ascii="Times New Roman" w:hAnsi="Times New Roman" w:cs="Times New Roman"/>
          <w:sz w:val="28"/>
          <w:szCs w:val="28"/>
        </w:rPr>
        <w:t xml:space="preserve">электронной </w:t>
      </w:r>
      <w:r w:rsidR="00687F4F" w:rsidRPr="009525CD">
        <w:rPr>
          <w:rFonts w:ascii="Times New Roman" w:hAnsi="Times New Roman" w:cs="Times New Roman"/>
          <w:sz w:val="28"/>
          <w:szCs w:val="28"/>
        </w:rPr>
        <w:t xml:space="preserve">подписи </w:t>
      </w:r>
      <w:r w:rsidR="00E47CA3" w:rsidRPr="009525CD">
        <w:rPr>
          <w:rFonts w:ascii="Times New Roman" w:hAnsi="Times New Roman" w:cs="Times New Roman"/>
          <w:sz w:val="28"/>
          <w:szCs w:val="28"/>
        </w:rPr>
        <w:t>в малогабаритных контрольно-кассовых машинах будет неизбежно выше универсальных решений, либо потребует существенного усложнения и удорожания самой контрольно-кассовой машины</w:t>
      </w:r>
      <w:r w:rsidRPr="009525CD">
        <w:rPr>
          <w:rFonts w:ascii="Times New Roman" w:hAnsi="Times New Roman" w:cs="Times New Roman"/>
          <w:sz w:val="28"/>
          <w:szCs w:val="28"/>
        </w:rPr>
        <w:t xml:space="preserve"> и повышения ее стоимости до уровня </w:t>
      </w:r>
      <w:r w:rsidR="00C31ECA" w:rsidRPr="009525CD">
        <w:rPr>
          <w:rFonts w:ascii="Times New Roman" w:hAnsi="Times New Roman" w:cs="Times New Roman"/>
          <w:sz w:val="28"/>
          <w:szCs w:val="28"/>
        </w:rPr>
        <w:t xml:space="preserve">специализированной </w:t>
      </w:r>
      <w:r w:rsidRPr="009525CD">
        <w:rPr>
          <w:rFonts w:ascii="Times New Roman" w:hAnsi="Times New Roman" w:cs="Times New Roman"/>
          <w:sz w:val="28"/>
          <w:szCs w:val="28"/>
        </w:rPr>
        <w:t>мини</w:t>
      </w:r>
      <w:r w:rsidR="00EE3674">
        <w:rPr>
          <w:rFonts w:ascii="Times New Roman" w:hAnsi="Times New Roman" w:cs="Times New Roman"/>
          <w:sz w:val="28"/>
          <w:szCs w:val="28"/>
        </w:rPr>
        <w:t>-</w:t>
      </w:r>
      <w:r w:rsidRPr="009525CD">
        <w:rPr>
          <w:rFonts w:ascii="Times New Roman" w:hAnsi="Times New Roman" w:cs="Times New Roman"/>
          <w:sz w:val="28"/>
          <w:szCs w:val="28"/>
        </w:rPr>
        <w:t>ЭВМ</w:t>
      </w:r>
      <w:r w:rsidR="00C31ECA" w:rsidRPr="009525CD">
        <w:rPr>
          <w:rFonts w:ascii="Times New Roman" w:hAnsi="Times New Roman" w:cs="Times New Roman"/>
          <w:sz w:val="28"/>
          <w:szCs w:val="28"/>
        </w:rPr>
        <w:t xml:space="preserve"> с принтером</w:t>
      </w:r>
      <w:r w:rsidR="00E47CA3" w:rsidRPr="009525CD">
        <w:rPr>
          <w:rFonts w:ascii="Times New Roman" w:hAnsi="Times New Roman" w:cs="Times New Roman"/>
          <w:sz w:val="28"/>
          <w:szCs w:val="28"/>
        </w:rPr>
        <w:t>.</w:t>
      </w:r>
    </w:p>
    <w:p w:rsidR="00C31ECA" w:rsidRPr="009525CD" w:rsidRDefault="00C31ECA"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В связи с этим суммарное увеличение стоимости малогабаритных контрольно-кассовых машин, обеспечивающих формирование электронной подписи, может составить не менее 3000 руб., увеличение затрат на квалифицированный сертификат электронной подписи для них составит не менее 2000 руб. в год, а увеличение стоимости технического обслуживания, связанное с заменой сертификатов, не менее чем на </w:t>
      </w:r>
      <w:r w:rsidR="009525CD" w:rsidRPr="009525CD">
        <w:rPr>
          <w:rFonts w:ascii="Times New Roman" w:hAnsi="Times New Roman" w:cs="Times New Roman"/>
          <w:sz w:val="28"/>
          <w:szCs w:val="28"/>
        </w:rPr>
        <w:t>3</w:t>
      </w:r>
      <w:r w:rsidRPr="009525CD">
        <w:rPr>
          <w:rFonts w:ascii="Times New Roman" w:hAnsi="Times New Roman" w:cs="Times New Roman"/>
          <w:sz w:val="28"/>
          <w:szCs w:val="28"/>
        </w:rPr>
        <w:t>00 руб. в год.</w:t>
      </w:r>
      <w:proofErr w:type="gramEnd"/>
    </w:p>
    <w:p w:rsidR="00542524" w:rsidRDefault="009525CD" w:rsidP="009525CD">
      <w:pPr>
        <w:pStyle w:val="Style5"/>
        <w:widowControl/>
        <w:spacing w:line="240" w:lineRule="auto"/>
        <w:ind w:firstLine="709"/>
        <w:rPr>
          <w:rStyle w:val="FontStyle17"/>
          <w:sz w:val="28"/>
          <w:szCs w:val="28"/>
        </w:rPr>
      </w:pPr>
      <w:r>
        <w:rPr>
          <w:sz w:val="28"/>
          <w:szCs w:val="28"/>
        </w:rPr>
        <w:t>6</w:t>
      </w:r>
      <w:r w:rsidR="00A8270D" w:rsidRPr="009525CD">
        <w:rPr>
          <w:sz w:val="28"/>
          <w:szCs w:val="28"/>
        </w:rPr>
        <w:t>.</w:t>
      </w:r>
      <w:r>
        <w:rPr>
          <w:sz w:val="28"/>
          <w:szCs w:val="28"/>
        </w:rPr>
        <w:t> </w:t>
      </w:r>
      <w:proofErr w:type="gramStart"/>
      <w:r w:rsidR="00542524" w:rsidRPr="009525CD">
        <w:rPr>
          <w:rStyle w:val="FontStyle17"/>
          <w:sz w:val="28"/>
          <w:szCs w:val="28"/>
        </w:rPr>
        <w:t>В соответствии с проектом закона предлагается установить, что в отдаленных от сетей связи местностях (за исключением городов), указанных в перечне, утвержденном законодательным (представительным) или исполнительным органом государственной власти субъекта Российской Федерации,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 с функцией передачи информации.</w:t>
      </w:r>
      <w:proofErr w:type="gramEnd"/>
      <w:r w:rsidR="00542524" w:rsidRPr="009525CD">
        <w:rPr>
          <w:rStyle w:val="FontStyle17"/>
          <w:sz w:val="28"/>
          <w:szCs w:val="28"/>
        </w:rPr>
        <w:t xml:space="preserve"> Вместе с тем, отсутствие связи возможно и в черте городов, в том числе в отдельных зданиях или помещениях, в первую очередь, подвальных, а также на транспортных средствах и в подземных сооружениях.</w:t>
      </w:r>
    </w:p>
    <w:p w:rsidR="009525CD" w:rsidRDefault="009525CD" w:rsidP="009525CD">
      <w:pPr>
        <w:pStyle w:val="Style5"/>
        <w:widowControl/>
        <w:spacing w:line="240" w:lineRule="auto"/>
        <w:ind w:firstLine="709"/>
        <w:rPr>
          <w:rStyle w:val="FontStyle17"/>
          <w:sz w:val="28"/>
          <w:szCs w:val="28"/>
        </w:rPr>
      </w:pPr>
      <w:r>
        <w:rPr>
          <w:rStyle w:val="FontStyle17"/>
          <w:sz w:val="28"/>
          <w:szCs w:val="28"/>
        </w:rPr>
        <w:t>В результате требование об обязательном применении контрольно-кассовой техники может стать непреодолимым препятствием для продажи товаров и оказания услуг населению в отдельных местностях, зданиях и помещениях, в том числе в городах, а также на транспорте.</w:t>
      </w:r>
    </w:p>
    <w:p w:rsidR="003A3787" w:rsidRPr="003A3787" w:rsidRDefault="003A3787" w:rsidP="003A3787">
      <w:pPr>
        <w:pStyle w:val="Style5"/>
        <w:widowControl/>
        <w:spacing w:line="240" w:lineRule="auto"/>
        <w:ind w:firstLine="709"/>
        <w:rPr>
          <w:rStyle w:val="FontStyle17"/>
          <w:sz w:val="28"/>
          <w:szCs w:val="28"/>
        </w:rPr>
      </w:pPr>
      <w:r>
        <w:rPr>
          <w:rStyle w:val="FontStyle17"/>
          <w:sz w:val="28"/>
          <w:szCs w:val="28"/>
        </w:rPr>
        <w:t>В связи с этим в з</w:t>
      </w:r>
      <w:r w:rsidRPr="003A3787">
        <w:rPr>
          <w:rStyle w:val="FontStyle17"/>
          <w:sz w:val="28"/>
          <w:szCs w:val="28"/>
        </w:rPr>
        <w:t>аконопроект</w:t>
      </w:r>
      <w:r>
        <w:rPr>
          <w:rStyle w:val="FontStyle17"/>
          <w:sz w:val="28"/>
          <w:szCs w:val="28"/>
        </w:rPr>
        <w:t xml:space="preserve">е необходимо </w:t>
      </w:r>
      <w:r w:rsidRPr="003A3787">
        <w:rPr>
          <w:rStyle w:val="FontStyle17"/>
          <w:sz w:val="28"/>
          <w:szCs w:val="28"/>
        </w:rPr>
        <w:t>определить, что организации и индивидуальные предприниматели вправе по своему выбору применять контрольно-кассовую технику с функцией передачи информации, либо контрольно-кассовую технику с функцией фиксации информации.</w:t>
      </w:r>
    </w:p>
    <w:p w:rsidR="00B053B1" w:rsidRPr="009525CD" w:rsidRDefault="00101A4C" w:rsidP="009525CD">
      <w:pPr>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7.</w:t>
      </w:r>
      <w:r w:rsidR="000F611E">
        <w:rPr>
          <w:rFonts w:ascii="Times New Roman" w:hAnsi="Times New Roman" w:cs="Times New Roman"/>
          <w:sz w:val="28"/>
          <w:szCs w:val="28"/>
        </w:rPr>
        <w:t> </w:t>
      </w:r>
      <w:r w:rsidR="00A8270D" w:rsidRPr="009525CD">
        <w:rPr>
          <w:rFonts w:ascii="Times New Roman" w:hAnsi="Times New Roman" w:cs="Times New Roman"/>
          <w:sz w:val="28"/>
          <w:szCs w:val="28"/>
        </w:rPr>
        <w:t>З</w:t>
      </w:r>
      <w:r w:rsidR="00B053B1" w:rsidRPr="009525CD">
        <w:rPr>
          <w:rFonts w:ascii="Times New Roman" w:hAnsi="Times New Roman" w:cs="Times New Roman"/>
          <w:sz w:val="28"/>
          <w:szCs w:val="28"/>
        </w:rPr>
        <w:t>акон</w:t>
      </w:r>
      <w:r w:rsidR="00A8270D" w:rsidRPr="009525CD">
        <w:rPr>
          <w:rFonts w:ascii="Times New Roman" w:hAnsi="Times New Roman" w:cs="Times New Roman"/>
          <w:sz w:val="28"/>
          <w:szCs w:val="28"/>
        </w:rPr>
        <w:t>опроектом</w:t>
      </w:r>
      <w:r w:rsidR="00B053B1" w:rsidRPr="009525CD">
        <w:rPr>
          <w:rFonts w:ascii="Times New Roman" w:hAnsi="Times New Roman" w:cs="Times New Roman"/>
          <w:sz w:val="28"/>
          <w:szCs w:val="28"/>
        </w:rPr>
        <w:t xml:space="preserve"> предлагается установить, что оператор фискальных данных обязан иметь разрешение на обработку фискальных данных.</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Разрешение на обработку фискальных данных выдается заявителю федеральным органом исполнительной власти, уполномоченным осуществлять функции по контролю и надзору за соблюдением требований к контрольно-кассовой технике.</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Разрешение на обработку фискальных данных может быть аннулировано органом исполнительной власти, уполномоченным осуществлять функции по контролю и надзору за соблюдением требований к контрольно-кассовой технике, в случае нарушения оператором фискальных данных требований, установленных настоящим </w:t>
      </w:r>
      <w:r w:rsidR="00866E62">
        <w:rPr>
          <w:rFonts w:ascii="Times New Roman" w:hAnsi="Times New Roman" w:cs="Times New Roman"/>
          <w:sz w:val="28"/>
          <w:szCs w:val="28"/>
        </w:rPr>
        <w:t>законо</w:t>
      </w:r>
      <w:r w:rsidR="00893794">
        <w:rPr>
          <w:rFonts w:ascii="Times New Roman" w:hAnsi="Times New Roman" w:cs="Times New Roman"/>
          <w:sz w:val="28"/>
          <w:szCs w:val="28"/>
        </w:rPr>
        <w:t xml:space="preserve">проектом </w:t>
      </w:r>
      <w:r w:rsidRPr="009525CD">
        <w:rPr>
          <w:rFonts w:ascii="Times New Roman" w:hAnsi="Times New Roman" w:cs="Times New Roman"/>
          <w:sz w:val="28"/>
          <w:szCs w:val="28"/>
        </w:rPr>
        <w:t xml:space="preserve">и </w:t>
      </w:r>
      <w:r w:rsidR="00D5702B" w:rsidRPr="009525CD">
        <w:rPr>
          <w:rFonts w:ascii="Times New Roman" w:hAnsi="Times New Roman" w:cs="Times New Roman"/>
          <w:sz w:val="28"/>
          <w:szCs w:val="28"/>
        </w:rPr>
        <w:t>приняты</w:t>
      </w:r>
      <w:r w:rsidR="00D5702B">
        <w:rPr>
          <w:rFonts w:ascii="Times New Roman" w:hAnsi="Times New Roman" w:cs="Times New Roman"/>
          <w:sz w:val="28"/>
          <w:szCs w:val="28"/>
        </w:rPr>
        <w:t>х</w:t>
      </w:r>
      <w:r w:rsidR="00D5702B" w:rsidRPr="009525CD">
        <w:rPr>
          <w:rFonts w:ascii="Times New Roman" w:hAnsi="Times New Roman" w:cs="Times New Roman"/>
          <w:sz w:val="28"/>
          <w:szCs w:val="28"/>
        </w:rPr>
        <w:t xml:space="preserve"> </w:t>
      </w:r>
      <w:r w:rsidRPr="009525CD">
        <w:rPr>
          <w:rFonts w:ascii="Times New Roman" w:hAnsi="Times New Roman" w:cs="Times New Roman"/>
          <w:sz w:val="28"/>
          <w:szCs w:val="28"/>
        </w:rPr>
        <w:t>в соответствии с ним нормативными правовыми актами.</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Таким образом, </w:t>
      </w:r>
      <w:r w:rsidR="00101A4C" w:rsidRPr="009525CD">
        <w:rPr>
          <w:rFonts w:ascii="Times New Roman" w:hAnsi="Times New Roman" w:cs="Times New Roman"/>
          <w:sz w:val="28"/>
          <w:szCs w:val="28"/>
        </w:rPr>
        <w:t>законопроектом</w:t>
      </w:r>
      <w:r w:rsidRPr="009525CD">
        <w:rPr>
          <w:rFonts w:ascii="Times New Roman" w:hAnsi="Times New Roman" w:cs="Times New Roman"/>
          <w:sz w:val="28"/>
          <w:szCs w:val="28"/>
        </w:rPr>
        <w:t xml:space="preserve"> предлагается введение специального разрешения на право осуществления организацией или индивидуальным предпринимателем конкретного вида деятельности, которое подтверждается </w:t>
      </w:r>
      <w:r w:rsidRPr="009525CD">
        <w:rPr>
          <w:rFonts w:ascii="Times New Roman" w:hAnsi="Times New Roman" w:cs="Times New Roman"/>
          <w:sz w:val="28"/>
          <w:szCs w:val="28"/>
        </w:rPr>
        <w:lastRenderedPageBreak/>
        <w:t>документом, выданным органом исполнительной власти, уполномоченным осуществлять функции по контролю и надзору за соблюдением требований к контрольно-кассовой технике.</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соответствии с Федеральным законом от 04.05.2011 № 99-ФЗ «О лицензировании отдельных видов деятельности» такое специальное разрешение именуется лицензией.</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Федеральным законом от 04.05.2011 № 99-ФЗ «О лицензировании отдельных видов деятельности» определено, что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Осуществление лицензирования отдельных видов деятельности в иных целях не допускается.</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В то</w:t>
      </w:r>
      <w:r w:rsidR="00FE7276" w:rsidRPr="009525CD">
        <w:rPr>
          <w:rFonts w:ascii="Times New Roman" w:hAnsi="Times New Roman" w:cs="Times New Roman"/>
          <w:sz w:val="28"/>
          <w:szCs w:val="28"/>
        </w:rPr>
        <w:t xml:space="preserve"> </w:t>
      </w:r>
      <w:r w:rsidRPr="009525CD">
        <w:rPr>
          <w:rFonts w:ascii="Times New Roman" w:hAnsi="Times New Roman" w:cs="Times New Roman"/>
          <w:sz w:val="28"/>
          <w:szCs w:val="28"/>
        </w:rPr>
        <w:t>же время, в случае если организация или индивидуальный предприниматель, применяющие контрольно-кассовую технику с функцией передачи информации, будут выполнять функции оператора фискальных данных, наличие или отсутствие у них разрешения на обработку фискальных данных не сможет повлиять на предотвращение нанесения ими самими ущерба своим правам и законным интересам, а также жизни или здоровью граждан, окружающей среде, объектам культурного наследия (памятникам</w:t>
      </w:r>
      <w:proofErr w:type="gramEnd"/>
      <w:r w:rsidRPr="009525CD">
        <w:rPr>
          <w:rFonts w:ascii="Times New Roman" w:hAnsi="Times New Roman" w:cs="Times New Roman"/>
          <w:sz w:val="28"/>
          <w:szCs w:val="28"/>
        </w:rPr>
        <w:t xml:space="preserve"> истории и культуры) народов Российской Федерации, обороне и безопасности государства.</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связи с этим требования о том, что организации и индивидуальные предприниматели, применяющие контрольно-кассовую технику с функцией передачи информации, выполняющие функции оператора фискальных данных, обязаны иметь разрешение на обработку своих фискальных данных, выданное федеральным органом исполнительной власти, представляется чрезмерным и необоснованным.</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Кроме того, при наличии административной ответственности за нарушение требований законодательства о применении контрольно-кассовой техники предоставление органу исполнительной власти, уполномоченному осуществлять функции по контролю и надзору за соблюдением требований к контрольно-кассовой технике, права на аннулирование разрешения на обработку фискальных данных для организации и индивидуального предпринимателя, применяющих контрольно-кассовую технику с функцией передачи информации, будет не только носить характер второго наказания за одно</w:t>
      </w:r>
      <w:proofErr w:type="gramEnd"/>
      <w:r w:rsidRPr="009525CD">
        <w:rPr>
          <w:rFonts w:ascii="Times New Roman" w:hAnsi="Times New Roman" w:cs="Times New Roman"/>
          <w:sz w:val="28"/>
          <w:szCs w:val="28"/>
        </w:rPr>
        <w:t xml:space="preserve"> и то</w:t>
      </w:r>
      <w:r w:rsidR="007C20F9">
        <w:rPr>
          <w:rFonts w:ascii="Times New Roman" w:hAnsi="Times New Roman" w:cs="Times New Roman"/>
          <w:sz w:val="28"/>
          <w:szCs w:val="28"/>
        </w:rPr>
        <w:t xml:space="preserve"> </w:t>
      </w:r>
      <w:r w:rsidRPr="009525CD">
        <w:rPr>
          <w:rFonts w:ascii="Times New Roman" w:hAnsi="Times New Roman" w:cs="Times New Roman"/>
          <w:sz w:val="28"/>
          <w:szCs w:val="28"/>
        </w:rPr>
        <w:t>же нарушение, но и фактически станет носить пр</w:t>
      </w:r>
      <w:r w:rsidR="00FE7276" w:rsidRPr="009525CD">
        <w:rPr>
          <w:rFonts w:ascii="Times New Roman" w:hAnsi="Times New Roman" w:cs="Times New Roman"/>
          <w:sz w:val="28"/>
          <w:szCs w:val="28"/>
        </w:rPr>
        <w:t>е</w:t>
      </w:r>
      <w:r w:rsidRPr="009525CD">
        <w:rPr>
          <w:rFonts w:ascii="Times New Roman" w:hAnsi="Times New Roman" w:cs="Times New Roman"/>
          <w:sz w:val="28"/>
          <w:szCs w:val="28"/>
        </w:rPr>
        <w:t>сека</w:t>
      </w:r>
      <w:r w:rsidR="00FE7276" w:rsidRPr="009525CD">
        <w:rPr>
          <w:rFonts w:ascii="Times New Roman" w:hAnsi="Times New Roman" w:cs="Times New Roman"/>
          <w:sz w:val="28"/>
          <w:szCs w:val="28"/>
        </w:rPr>
        <w:t>ющий</w:t>
      </w:r>
      <w:r w:rsidRPr="009525CD">
        <w:rPr>
          <w:rFonts w:ascii="Times New Roman" w:hAnsi="Times New Roman" w:cs="Times New Roman"/>
          <w:sz w:val="28"/>
          <w:szCs w:val="28"/>
        </w:rPr>
        <w:t xml:space="preserve"> характер для осуществления ими своей хозяйственной деятельности.</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связи с этим требования о том, что организации и индивидуальные предприниматели, применяющие контрольно-кассовую технику с функцией передачи информации, при осуществлении функций оператора фискальных данных обязаны получать разрешение на обработку фискальных данных, а также могут быть лишены этого разрешения, представляется чрезмерным и необоснованным.</w:t>
      </w:r>
    </w:p>
    <w:p w:rsidR="00B053B1" w:rsidRPr="009525CD" w:rsidRDefault="00101A4C"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lastRenderedPageBreak/>
        <w:t>8.</w:t>
      </w:r>
      <w:r w:rsidR="00263D2C">
        <w:rPr>
          <w:rFonts w:ascii="Times New Roman" w:hAnsi="Times New Roman" w:cs="Times New Roman"/>
          <w:sz w:val="28"/>
          <w:szCs w:val="28"/>
        </w:rPr>
        <w:t> </w:t>
      </w:r>
      <w:r w:rsidR="00B053B1" w:rsidRPr="009525CD">
        <w:rPr>
          <w:rFonts w:ascii="Times New Roman" w:hAnsi="Times New Roman" w:cs="Times New Roman"/>
          <w:sz w:val="28"/>
          <w:szCs w:val="28"/>
        </w:rPr>
        <w:t xml:space="preserve">Проектом закона вводится понятие нового вида работ – обработка фискальных данных, </w:t>
      </w:r>
      <w:r w:rsidRPr="009525CD">
        <w:rPr>
          <w:rFonts w:ascii="Times New Roman" w:hAnsi="Times New Roman" w:cs="Times New Roman"/>
          <w:sz w:val="28"/>
          <w:szCs w:val="28"/>
        </w:rPr>
        <w:t xml:space="preserve">выполнение которой возлагается на </w:t>
      </w:r>
      <w:r w:rsidR="00B053B1" w:rsidRPr="009525CD">
        <w:rPr>
          <w:rFonts w:ascii="Times New Roman" w:hAnsi="Times New Roman" w:cs="Times New Roman"/>
          <w:sz w:val="28"/>
          <w:szCs w:val="28"/>
        </w:rPr>
        <w:t>оператор</w:t>
      </w:r>
      <w:r w:rsidRPr="009525CD">
        <w:rPr>
          <w:rFonts w:ascii="Times New Roman" w:hAnsi="Times New Roman" w:cs="Times New Roman"/>
          <w:sz w:val="28"/>
          <w:szCs w:val="28"/>
        </w:rPr>
        <w:t>а</w:t>
      </w:r>
      <w:r w:rsidR="00B053B1" w:rsidRPr="009525CD">
        <w:rPr>
          <w:rFonts w:ascii="Times New Roman" w:hAnsi="Times New Roman" w:cs="Times New Roman"/>
          <w:sz w:val="28"/>
          <w:szCs w:val="28"/>
        </w:rPr>
        <w:t xml:space="preserve"> фискальных данных.</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При этом в законопроекте указывается, что фискальный режим </w:t>
      </w:r>
      <w:r w:rsidR="003825F1" w:rsidRPr="009525CD">
        <w:rPr>
          <w:rFonts w:ascii="Times New Roman" w:hAnsi="Times New Roman" w:cs="Times New Roman"/>
          <w:sz w:val="28"/>
          <w:szCs w:val="28"/>
        </w:rPr>
        <w:t xml:space="preserve">для контрольно-кассовой техники с функцией передачи информации </w:t>
      </w:r>
      <w:r w:rsidRPr="009525CD">
        <w:rPr>
          <w:rFonts w:ascii="Times New Roman" w:hAnsi="Times New Roman" w:cs="Times New Roman"/>
          <w:sz w:val="28"/>
          <w:szCs w:val="28"/>
        </w:rPr>
        <w:t>– это режим функционирования контрольно-кассовой</w:t>
      </w:r>
      <w:r w:rsidR="003825F1" w:rsidRPr="009525CD">
        <w:rPr>
          <w:rFonts w:ascii="Times New Roman" w:hAnsi="Times New Roman" w:cs="Times New Roman"/>
          <w:sz w:val="28"/>
          <w:szCs w:val="28"/>
        </w:rPr>
        <w:t xml:space="preserve"> техники, обеспечивающий </w:t>
      </w:r>
      <w:r w:rsidRPr="009525CD">
        <w:rPr>
          <w:rFonts w:ascii="Times New Roman" w:hAnsi="Times New Roman" w:cs="Times New Roman"/>
          <w:sz w:val="28"/>
          <w:szCs w:val="28"/>
        </w:rPr>
        <w:t xml:space="preserve">передачу в </w:t>
      </w:r>
      <w:r w:rsidR="004C7CA3">
        <w:rPr>
          <w:rFonts w:ascii="Times New Roman" w:hAnsi="Times New Roman" w:cs="Times New Roman"/>
          <w:sz w:val="28"/>
          <w:szCs w:val="28"/>
        </w:rPr>
        <w:t>«</w:t>
      </w:r>
      <w:r w:rsidRPr="009525CD">
        <w:rPr>
          <w:rFonts w:ascii="Times New Roman" w:hAnsi="Times New Roman" w:cs="Times New Roman"/>
          <w:sz w:val="28"/>
          <w:szCs w:val="28"/>
        </w:rPr>
        <w:t>неизменном</w:t>
      </w:r>
      <w:r w:rsidR="004C7CA3">
        <w:rPr>
          <w:rFonts w:ascii="Times New Roman" w:hAnsi="Times New Roman" w:cs="Times New Roman"/>
          <w:sz w:val="28"/>
          <w:szCs w:val="28"/>
        </w:rPr>
        <w:t>»</w:t>
      </w:r>
      <w:r w:rsidRPr="009525CD">
        <w:rPr>
          <w:rFonts w:ascii="Times New Roman" w:hAnsi="Times New Roman" w:cs="Times New Roman"/>
          <w:sz w:val="28"/>
          <w:szCs w:val="28"/>
        </w:rPr>
        <w:t xml:space="preserve"> виде через оператора фискальных данных информации о наличных денежных расчетах и (или) расчетах с использованием платежных карт в электронном виде в адрес налоговых органов, создание оператором фискальных данных фискального признака и отражение на кассовом чеке фискальных</w:t>
      </w:r>
      <w:proofErr w:type="gramEnd"/>
      <w:r w:rsidRPr="009525CD">
        <w:rPr>
          <w:rFonts w:ascii="Times New Roman" w:hAnsi="Times New Roman" w:cs="Times New Roman"/>
          <w:sz w:val="28"/>
          <w:szCs w:val="28"/>
        </w:rPr>
        <w:t xml:space="preserve"> данных.</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Согласно требованиям </w:t>
      </w:r>
      <w:r w:rsidR="004C7CA3" w:rsidRPr="004C7CA3">
        <w:rPr>
          <w:rFonts w:ascii="Times New Roman" w:hAnsi="Times New Roman" w:cs="Times New Roman"/>
          <w:sz w:val="28"/>
          <w:szCs w:val="28"/>
        </w:rPr>
        <w:t>Федеральн</w:t>
      </w:r>
      <w:r w:rsidR="004C7CA3">
        <w:rPr>
          <w:rFonts w:ascii="Times New Roman" w:hAnsi="Times New Roman" w:cs="Times New Roman"/>
          <w:sz w:val="28"/>
          <w:szCs w:val="28"/>
        </w:rPr>
        <w:t>ого</w:t>
      </w:r>
      <w:r w:rsidR="004C7CA3" w:rsidRPr="004C7CA3">
        <w:rPr>
          <w:rFonts w:ascii="Times New Roman" w:hAnsi="Times New Roman" w:cs="Times New Roman"/>
          <w:sz w:val="28"/>
          <w:szCs w:val="28"/>
        </w:rPr>
        <w:t xml:space="preserve"> закон</w:t>
      </w:r>
      <w:r w:rsidR="004C7CA3">
        <w:rPr>
          <w:rFonts w:ascii="Times New Roman" w:hAnsi="Times New Roman" w:cs="Times New Roman"/>
          <w:sz w:val="28"/>
          <w:szCs w:val="28"/>
        </w:rPr>
        <w:t>а</w:t>
      </w:r>
      <w:r w:rsidR="004C7CA3" w:rsidRPr="004C7CA3">
        <w:rPr>
          <w:rFonts w:ascii="Times New Roman" w:hAnsi="Times New Roman" w:cs="Times New Roman"/>
          <w:sz w:val="28"/>
          <w:szCs w:val="28"/>
        </w:rPr>
        <w:t xml:space="preserve"> «О применении контрольно-кассовой техники при осуществлении наличных денежных расчетов и (или) расчетов с использованием платежных карт» (далее</w:t>
      </w:r>
      <w:r w:rsidR="004C7CA3">
        <w:rPr>
          <w:rFonts w:ascii="Times New Roman" w:hAnsi="Times New Roman" w:cs="Times New Roman"/>
          <w:sz w:val="28"/>
          <w:szCs w:val="28"/>
        </w:rPr>
        <w:t xml:space="preserve"> -</w:t>
      </w:r>
      <w:r w:rsidR="004C7CA3" w:rsidRPr="004C7CA3">
        <w:rPr>
          <w:rFonts w:ascii="Times New Roman" w:hAnsi="Times New Roman" w:cs="Times New Roman"/>
          <w:sz w:val="28"/>
          <w:szCs w:val="28"/>
        </w:rPr>
        <w:t xml:space="preserve"> </w:t>
      </w:r>
      <w:r w:rsidR="00D5702B" w:rsidRPr="0086717D">
        <w:rPr>
          <w:rFonts w:ascii="Times New Roman" w:hAnsi="Times New Roman" w:cs="Times New Roman"/>
          <w:sz w:val="28"/>
          <w:szCs w:val="28"/>
        </w:rPr>
        <w:t>Федеральн</w:t>
      </w:r>
      <w:r w:rsidR="00D5702B">
        <w:rPr>
          <w:rFonts w:ascii="Times New Roman" w:hAnsi="Times New Roman" w:cs="Times New Roman"/>
          <w:sz w:val="28"/>
          <w:szCs w:val="28"/>
        </w:rPr>
        <w:t>ый</w:t>
      </w:r>
      <w:r w:rsidR="00D5702B" w:rsidRPr="0086717D">
        <w:rPr>
          <w:rFonts w:ascii="Times New Roman" w:hAnsi="Times New Roman" w:cs="Times New Roman"/>
          <w:sz w:val="28"/>
          <w:szCs w:val="28"/>
        </w:rPr>
        <w:t xml:space="preserve"> </w:t>
      </w:r>
      <w:r w:rsidRPr="0086717D">
        <w:rPr>
          <w:rFonts w:ascii="Times New Roman" w:hAnsi="Times New Roman" w:cs="Times New Roman"/>
          <w:sz w:val="28"/>
          <w:szCs w:val="28"/>
        </w:rPr>
        <w:t>закон «О применении контрольно-кассовой техники»</w:t>
      </w:r>
      <w:r w:rsidR="004C7CA3">
        <w:rPr>
          <w:rFonts w:ascii="Times New Roman" w:hAnsi="Times New Roman" w:cs="Times New Roman"/>
          <w:sz w:val="28"/>
          <w:szCs w:val="28"/>
        </w:rPr>
        <w:t>)</w:t>
      </w:r>
      <w:r w:rsidRPr="009525CD">
        <w:rPr>
          <w:rFonts w:ascii="Times New Roman" w:hAnsi="Times New Roman" w:cs="Times New Roman"/>
          <w:sz w:val="28"/>
          <w:szCs w:val="28"/>
        </w:rPr>
        <w:t xml:space="preserve">, </w:t>
      </w:r>
      <w:r w:rsidR="003825F1" w:rsidRPr="009525CD">
        <w:rPr>
          <w:rFonts w:ascii="Times New Roman" w:hAnsi="Times New Roman" w:cs="Times New Roman"/>
          <w:sz w:val="28"/>
          <w:szCs w:val="28"/>
        </w:rPr>
        <w:t>в том числе с учетом положений предусмотренных законопроектом</w:t>
      </w:r>
      <w:r w:rsidRPr="009525CD">
        <w:rPr>
          <w:rFonts w:ascii="Times New Roman" w:hAnsi="Times New Roman" w:cs="Times New Roman"/>
          <w:sz w:val="28"/>
          <w:szCs w:val="28"/>
        </w:rPr>
        <w:t xml:space="preserve">, </w:t>
      </w:r>
      <w:r w:rsidR="003825F1" w:rsidRPr="009525CD">
        <w:rPr>
          <w:rFonts w:ascii="Times New Roman" w:hAnsi="Times New Roman" w:cs="Times New Roman"/>
          <w:sz w:val="28"/>
          <w:szCs w:val="28"/>
        </w:rPr>
        <w:t xml:space="preserve">контрольно-кассовая техника с функцией передачи информации </w:t>
      </w:r>
      <w:r w:rsidRPr="009525CD">
        <w:rPr>
          <w:rFonts w:ascii="Times New Roman" w:hAnsi="Times New Roman" w:cs="Times New Roman"/>
          <w:sz w:val="28"/>
          <w:szCs w:val="28"/>
        </w:rPr>
        <w:t>должна эксплуатироваться в фискальном режиме, а в иных режимах исключать возможность печати (формирования) кассового чека.</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При этом</w:t>
      </w:r>
      <w:proofErr w:type="gramStart"/>
      <w:r w:rsidRPr="009525CD">
        <w:rPr>
          <w:rFonts w:ascii="Times New Roman" w:hAnsi="Times New Roman" w:cs="Times New Roman"/>
          <w:sz w:val="28"/>
          <w:szCs w:val="28"/>
        </w:rPr>
        <w:t>,</w:t>
      </w:r>
      <w:proofErr w:type="gramEnd"/>
      <w:r w:rsidRPr="009525CD">
        <w:rPr>
          <w:rFonts w:ascii="Times New Roman" w:hAnsi="Times New Roman" w:cs="Times New Roman"/>
          <w:sz w:val="28"/>
          <w:szCs w:val="28"/>
        </w:rPr>
        <w:t xml:space="preserve"> согласно законопроекту, линии связи </w:t>
      </w:r>
      <w:r w:rsidR="003825F1" w:rsidRPr="009525CD">
        <w:rPr>
          <w:rFonts w:ascii="Times New Roman" w:hAnsi="Times New Roman" w:cs="Times New Roman"/>
          <w:sz w:val="28"/>
          <w:szCs w:val="28"/>
        </w:rPr>
        <w:t>контрольно-кассовой техники с функцией передачи информации</w:t>
      </w:r>
      <w:r w:rsidRPr="009525CD">
        <w:rPr>
          <w:rFonts w:ascii="Times New Roman" w:hAnsi="Times New Roman" w:cs="Times New Roman"/>
          <w:sz w:val="28"/>
          <w:szCs w:val="28"/>
        </w:rPr>
        <w:t xml:space="preserve"> с оператором фискальных данных, линии связи оператора фискальных данных с налоговыми органами, а также средства автоматизации оператора фискальных данных не входят в состав </w:t>
      </w:r>
      <w:r w:rsidR="003825F1" w:rsidRPr="009525CD">
        <w:rPr>
          <w:rFonts w:ascii="Times New Roman" w:hAnsi="Times New Roman" w:cs="Times New Roman"/>
          <w:sz w:val="28"/>
          <w:szCs w:val="28"/>
        </w:rPr>
        <w:t>контрольно-кассовой техники с функцией передачи информации</w:t>
      </w:r>
      <w:r w:rsidRPr="009525CD">
        <w:rPr>
          <w:rFonts w:ascii="Times New Roman" w:hAnsi="Times New Roman" w:cs="Times New Roman"/>
          <w:sz w:val="28"/>
          <w:szCs w:val="28"/>
        </w:rPr>
        <w:t>.</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Кроме того, </w:t>
      </w:r>
      <w:r w:rsidR="003825F1" w:rsidRPr="009525CD">
        <w:rPr>
          <w:rFonts w:ascii="Times New Roman" w:hAnsi="Times New Roman" w:cs="Times New Roman"/>
          <w:sz w:val="28"/>
          <w:szCs w:val="28"/>
        </w:rPr>
        <w:t>контрольно-кассовая техника с функцией передачи информации</w:t>
      </w:r>
      <w:r w:rsidRPr="009525CD">
        <w:rPr>
          <w:rFonts w:ascii="Times New Roman" w:hAnsi="Times New Roman" w:cs="Times New Roman"/>
          <w:sz w:val="28"/>
          <w:szCs w:val="28"/>
        </w:rPr>
        <w:t xml:space="preserve"> не осуществляет обработку фискальных данных.</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 связи с этим </w:t>
      </w:r>
      <w:r w:rsidR="003825F1" w:rsidRPr="009525CD">
        <w:rPr>
          <w:rFonts w:ascii="Times New Roman" w:hAnsi="Times New Roman" w:cs="Times New Roman"/>
          <w:sz w:val="28"/>
          <w:szCs w:val="28"/>
        </w:rPr>
        <w:t>контрольно-кассовая техника с функцией передачи информации</w:t>
      </w:r>
      <w:r w:rsidRPr="009525CD">
        <w:rPr>
          <w:rFonts w:ascii="Times New Roman" w:hAnsi="Times New Roman" w:cs="Times New Roman"/>
          <w:sz w:val="28"/>
          <w:szCs w:val="28"/>
        </w:rPr>
        <w:t xml:space="preserve"> технически не может обеспечить передачу в </w:t>
      </w:r>
      <w:r w:rsidR="004C7CA3">
        <w:rPr>
          <w:rFonts w:ascii="Times New Roman" w:hAnsi="Times New Roman" w:cs="Times New Roman"/>
          <w:sz w:val="28"/>
          <w:szCs w:val="28"/>
        </w:rPr>
        <w:t>«</w:t>
      </w:r>
      <w:r w:rsidRPr="009525CD">
        <w:rPr>
          <w:rFonts w:ascii="Times New Roman" w:hAnsi="Times New Roman" w:cs="Times New Roman"/>
          <w:sz w:val="28"/>
          <w:szCs w:val="28"/>
        </w:rPr>
        <w:t>неизменном</w:t>
      </w:r>
      <w:r w:rsidR="004C7CA3">
        <w:rPr>
          <w:rFonts w:ascii="Times New Roman" w:hAnsi="Times New Roman" w:cs="Times New Roman"/>
          <w:sz w:val="28"/>
          <w:szCs w:val="28"/>
        </w:rPr>
        <w:t>»</w:t>
      </w:r>
      <w:r w:rsidRPr="009525CD">
        <w:rPr>
          <w:rFonts w:ascii="Times New Roman" w:hAnsi="Times New Roman" w:cs="Times New Roman"/>
          <w:sz w:val="28"/>
          <w:szCs w:val="28"/>
        </w:rPr>
        <w:t xml:space="preserve"> виде через оператора фискальных данных информации о наличных денежных расчетах и (или) расчетах с использованием платежных карт в электронном виде в адрес налоговых органов.</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Технически </w:t>
      </w:r>
      <w:r w:rsidR="003825F1" w:rsidRPr="009525CD">
        <w:rPr>
          <w:rFonts w:ascii="Times New Roman" w:hAnsi="Times New Roman" w:cs="Times New Roman"/>
          <w:sz w:val="28"/>
          <w:szCs w:val="28"/>
        </w:rPr>
        <w:t>контрольно-кассовая техника с функцией передачи информации</w:t>
      </w:r>
      <w:r w:rsidRPr="009525CD">
        <w:rPr>
          <w:rFonts w:ascii="Times New Roman" w:hAnsi="Times New Roman" w:cs="Times New Roman"/>
          <w:sz w:val="28"/>
          <w:szCs w:val="28"/>
        </w:rPr>
        <w:t xml:space="preserve"> может обеспечить только соединение с сетью связи, передачу в сеть связи информации о наличных денежных расчетах и (или) расчетах с использованием платежных карт, а также получение из сети связи фискального признака.</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Обязанность передачи в </w:t>
      </w:r>
      <w:r w:rsidR="004C7CA3">
        <w:rPr>
          <w:rFonts w:ascii="Times New Roman" w:hAnsi="Times New Roman" w:cs="Times New Roman"/>
          <w:sz w:val="28"/>
          <w:szCs w:val="28"/>
        </w:rPr>
        <w:t>«</w:t>
      </w:r>
      <w:r w:rsidRPr="004C7CA3">
        <w:rPr>
          <w:rFonts w:ascii="Times New Roman" w:hAnsi="Times New Roman" w:cs="Times New Roman"/>
          <w:sz w:val="28"/>
          <w:szCs w:val="28"/>
        </w:rPr>
        <w:t>неизменном</w:t>
      </w:r>
      <w:r w:rsidR="004C7CA3">
        <w:rPr>
          <w:rFonts w:ascii="Times New Roman" w:hAnsi="Times New Roman" w:cs="Times New Roman"/>
          <w:sz w:val="28"/>
          <w:szCs w:val="28"/>
        </w:rPr>
        <w:t>»</w:t>
      </w:r>
      <w:r w:rsidRPr="009525CD">
        <w:rPr>
          <w:rFonts w:ascii="Times New Roman" w:hAnsi="Times New Roman" w:cs="Times New Roman"/>
          <w:sz w:val="28"/>
          <w:szCs w:val="28"/>
        </w:rPr>
        <w:t xml:space="preserve"> виде информации о наличных денежных расчетах и (или) расчетах с использованием платежных карт в электронном виде в адрес налоговых органов может быть выполнена в установленном порядке только пользователем ККТ, в том числе с использованием </w:t>
      </w:r>
      <w:r w:rsidR="00263D2C">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w:t>
      </w:r>
      <w:r w:rsidR="00263D2C">
        <w:rPr>
          <w:rFonts w:ascii="Times New Roman" w:hAnsi="Times New Roman" w:cs="Times New Roman"/>
          <w:sz w:val="28"/>
          <w:szCs w:val="28"/>
        </w:rPr>
        <w:t>ой</w:t>
      </w:r>
      <w:r w:rsidR="003825F1" w:rsidRPr="009525CD">
        <w:rPr>
          <w:rFonts w:ascii="Times New Roman" w:hAnsi="Times New Roman" w:cs="Times New Roman"/>
          <w:sz w:val="28"/>
          <w:szCs w:val="28"/>
        </w:rPr>
        <w:t xml:space="preserve"> техник</w:t>
      </w:r>
      <w:r w:rsidR="00263D2C">
        <w:rPr>
          <w:rFonts w:ascii="Times New Roman" w:hAnsi="Times New Roman" w:cs="Times New Roman"/>
          <w:sz w:val="28"/>
          <w:szCs w:val="28"/>
        </w:rPr>
        <w:t>и</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а также привлечением, в случае необходимости, третьих лиц для передачи этой информации по линиям связи в</w:t>
      </w:r>
      <w:proofErr w:type="gramEnd"/>
      <w:r w:rsidRPr="009525CD">
        <w:rPr>
          <w:rFonts w:ascii="Times New Roman" w:hAnsi="Times New Roman" w:cs="Times New Roman"/>
          <w:sz w:val="28"/>
          <w:szCs w:val="28"/>
        </w:rPr>
        <w:t xml:space="preserve"> налоговые органы.</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Таким образом, указанные в проекте закона требования к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w:t>
      </w:r>
      <w:r w:rsidR="00550F7A" w:rsidRPr="009525CD">
        <w:rPr>
          <w:rFonts w:ascii="Times New Roman" w:hAnsi="Times New Roman" w:cs="Times New Roman"/>
          <w:sz w:val="28"/>
          <w:szCs w:val="28"/>
        </w:rPr>
        <w:t>ой</w:t>
      </w:r>
      <w:r w:rsidR="003825F1" w:rsidRPr="009525CD">
        <w:rPr>
          <w:rFonts w:ascii="Times New Roman" w:hAnsi="Times New Roman" w:cs="Times New Roman"/>
          <w:sz w:val="28"/>
          <w:szCs w:val="28"/>
        </w:rPr>
        <w:t xml:space="preserve"> техник</w:t>
      </w:r>
      <w:r w:rsidR="00550F7A" w:rsidRPr="009525CD">
        <w:rPr>
          <w:rFonts w:ascii="Times New Roman" w:hAnsi="Times New Roman" w:cs="Times New Roman"/>
          <w:sz w:val="28"/>
          <w:szCs w:val="28"/>
        </w:rPr>
        <w:t>е</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xml:space="preserve"> обеспечить передачу в </w:t>
      </w:r>
      <w:r w:rsidR="004C7CA3">
        <w:rPr>
          <w:rFonts w:ascii="Times New Roman" w:hAnsi="Times New Roman" w:cs="Times New Roman"/>
          <w:sz w:val="28"/>
          <w:szCs w:val="28"/>
        </w:rPr>
        <w:t>«</w:t>
      </w:r>
      <w:r w:rsidRPr="004C7CA3">
        <w:rPr>
          <w:rFonts w:ascii="Times New Roman" w:hAnsi="Times New Roman" w:cs="Times New Roman"/>
          <w:sz w:val="28"/>
          <w:szCs w:val="28"/>
        </w:rPr>
        <w:t>неизменном</w:t>
      </w:r>
      <w:r w:rsidR="004C7CA3" w:rsidRPr="004C7CA3">
        <w:rPr>
          <w:rFonts w:ascii="Times New Roman" w:hAnsi="Times New Roman" w:cs="Times New Roman"/>
          <w:sz w:val="28"/>
          <w:szCs w:val="28"/>
        </w:rPr>
        <w:t>»</w:t>
      </w:r>
      <w:r w:rsidRPr="009525CD">
        <w:rPr>
          <w:rFonts w:ascii="Times New Roman" w:hAnsi="Times New Roman" w:cs="Times New Roman"/>
          <w:sz w:val="28"/>
          <w:szCs w:val="28"/>
        </w:rPr>
        <w:t xml:space="preserve"> виде через оператора фискальных данных информации о наличных денежных расчетах и (или) расчетах с использованием платежных карт в </w:t>
      </w:r>
      <w:r w:rsidRPr="009525CD">
        <w:rPr>
          <w:rFonts w:ascii="Times New Roman" w:hAnsi="Times New Roman" w:cs="Times New Roman"/>
          <w:sz w:val="28"/>
          <w:szCs w:val="28"/>
        </w:rPr>
        <w:lastRenderedPageBreak/>
        <w:t>электронном виде в адрес налоговых органов являются технически невыполнимыми.</w:t>
      </w:r>
    </w:p>
    <w:p w:rsidR="00B053B1"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 то же время, использование </w:t>
      </w:r>
      <w:r w:rsidR="00263D2C">
        <w:rPr>
          <w:rFonts w:ascii="Times New Roman" w:hAnsi="Times New Roman" w:cs="Times New Roman"/>
          <w:sz w:val="28"/>
          <w:szCs w:val="28"/>
        </w:rPr>
        <w:t xml:space="preserve">контрольно-кассовой техники </w:t>
      </w:r>
      <w:r w:rsidRPr="009525CD">
        <w:rPr>
          <w:rFonts w:ascii="Times New Roman" w:hAnsi="Times New Roman" w:cs="Times New Roman"/>
          <w:sz w:val="28"/>
          <w:szCs w:val="28"/>
        </w:rPr>
        <w:t>с нарушением установленного законодательством Российской Федерации порядка, влечет наложение административного штрафа.</w:t>
      </w:r>
    </w:p>
    <w:p w:rsidR="00263D2C" w:rsidRDefault="00263D2C"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проект закона может создать основу для </w:t>
      </w:r>
      <w:r w:rsidR="00866E62">
        <w:rPr>
          <w:rFonts w:ascii="Times New Roman" w:hAnsi="Times New Roman" w:cs="Times New Roman"/>
          <w:sz w:val="28"/>
          <w:szCs w:val="28"/>
        </w:rPr>
        <w:t xml:space="preserve">формирования </w:t>
      </w:r>
      <w:r>
        <w:rPr>
          <w:rFonts w:ascii="Times New Roman" w:hAnsi="Times New Roman" w:cs="Times New Roman"/>
          <w:sz w:val="28"/>
          <w:szCs w:val="28"/>
        </w:rPr>
        <w:t xml:space="preserve">барьеров </w:t>
      </w:r>
      <w:r w:rsidR="0066032C">
        <w:rPr>
          <w:rFonts w:ascii="Times New Roman" w:hAnsi="Times New Roman" w:cs="Times New Roman"/>
          <w:sz w:val="28"/>
          <w:szCs w:val="28"/>
        </w:rPr>
        <w:t>при</w:t>
      </w:r>
      <w:r>
        <w:rPr>
          <w:rFonts w:ascii="Times New Roman" w:hAnsi="Times New Roman" w:cs="Times New Roman"/>
          <w:sz w:val="28"/>
          <w:szCs w:val="28"/>
        </w:rPr>
        <w:t xml:space="preserve"> ведении бизнеса в виде необоснованных административных штрафов за нарушение правил, которые выполнить невозможно.</w:t>
      </w:r>
    </w:p>
    <w:p w:rsidR="00B053B1" w:rsidRPr="009525CD" w:rsidRDefault="00550F7A"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9</w:t>
      </w:r>
      <w:r w:rsidR="00F0139A" w:rsidRPr="009525CD">
        <w:rPr>
          <w:rFonts w:ascii="Times New Roman" w:hAnsi="Times New Roman" w:cs="Times New Roman"/>
          <w:sz w:val="28"/>
          <w:szCs w:val="28"/>
        </w:rPr>
        <w:t>.</w:t>
      </w:r>
      <w:r w:rsidR="00263D2C">
        <w:rPr>
          <w:rFonts w:ascii="Times New Roman" w:hAnsi="Times New Roman" w:cs="Times New Roman"/>
          <w:sz w:val="28"/>
          <w:szCs w:val="28"/>
        </w:rPr>
        <w:t> </w:t>
      </w:r>
      <w:proofErr w:type="gramStart"/>
      <w:r w:rsidR="00B053B1" w:rsidRPr="009525CD">
        <w:rPr>
          <w:rFonts w:ascii="Times New Roman" w:hAnsi="Times New Roman" w:cs="Times New Roman"/>
          <w:sz w:val="28"/>
          <w:szCs w:val="28"/>
        </w:rPr>
        <w:t xml:space="preserve">Технически </w:t>
      </w:r>
      <w:r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00B053B1" w:rsidRPr="009525CD">
        <w:rPr>
          <w:rFonts w:ascii="Times New Roman" w:hAnsi="Times New Roman" w:cs="Times New Roman"/>
          <w:sz w:val="28"/>
          <w:szCs w:val="28"/>
        </w:rPr>
        <w:t xml:space="preserve"> </w:t>
      </w:r>
      <w:r w:rsidR="003B0376">
        <w:rPr>
          <w:rFonts w:ascii="Times New Roman" w:hAnsi="Times New Roman" w:cs="Times New Roman"/>
          <w:sz w:val="28"/>
          <w:szCs w:val="28"/>
        </w:rPr>
        <w:t xml:space="preserve">позволяет </w:t>
      </w:r>
      <w:r w:rsidR="00B053B1" w:rsidRPr="009525CD">
        <w:rPr>
          <w:rFonts w:ascii="Times New Roman" w:hAnsi="Times New Roman" w:cs="Times New Roman"/>
          <w:sz w:val="28"/>
          <w:szCs w:val="28"/>
        </w:rPr>
        <w:t xml:space="preserve">не только </w:t>
      </w:r>
      <w:r w:rsidR="003B0376">
        <w:rPr>
          <w:rFonts w:ascii="Times New Roman" w:hAnsi="Times New Roman" w:cs="Times New Roman"/>
          <w:sz w:val="28"/>
          <w:szCs w:val="28"/>
        </w:rPr>
        <w:t xml:space="preserve">обеспечивать </w:t>
      </w:r>
      <w:r w:rsidR="00B053B1" w:rsidRPr="009525CD">
        <w:rPr>
          <w:rFonts w:ascii="Times New Roman" w:hAnsi="Times New Roman" w:cs="Times New Roman"/>
          <w:sz w:val="28"/>
          <w:szCs w:val="28"/>
        </w:rPr>
        <w:t>соединени</w:t>
      </w:r>
      <w:r w:rsidR="003B0376">
        <w:rPr>
          <w:rFonts w:ascii="Times New Roman" w:hAnsi="Times New Roman" w:cs="Times New Roman"/>
          <w:sz w:val="28"/>
          <w:szCs w:val="28"/>
        </w:rPr>
        <w:t>е</w:t>
      </w:r>
      <w:r w:rsidR="00B053B1" w:rsidRPr="009525CD">
        <w:rPr>
          <w:rFonts w:ascii="Times New Roman" w:hAnsi="Times New Roman" w:cs="Times New Roman"/>
          <w:sz w:val="28"/>
          <w:szCs w:val="28"/>
        </w:rPr>
        <w:t xml:space="preserve"> с сетью связи, переда</w:t>
      </w:r>
      <w:r w:rsidR="003B0376">
        <w:rPr>
          <w:rFonts w:ascii="Times New Roman" w:hAnsi="Times New Roman" w:cs="Times New Roman"/>
          <w:sz w:val="28"/>
          <w:szCs w:val="28"/>
        </w:rPr>
        <w:t>вать</w:t>
      </w:r>
      <w:r w:rsidR="00B053B1" w:rsidRPr="009525CD">
        <w:rPr>
          <w:rFonts w:ascii="Times New Roman" w:hAnsi="Times New Roman" w:cs="Times New Roman"/>
          <w:sz w:val="28"/>
          <w:szCs w:val="28"/>
        </w:rPr>
        <w:t xml:space="preserve"> в сеть связи информаци</w:t>
      </w:r>
      <w:r w:rsidR="003B0376">
        <w:rPr>
          <w:rFonts w:ascii="Times New Roman" w:hAnsi="Times New Roman" w:cs="Times New Roman"/>
          <w:sz w:val="28"/>
          <w:szCs w:val="28"/>
        </w:rPr>
        <w:t>ю</w:t>
      </w:r>
      <w:r w:rsidR="00B053B1" w:rsidRPr="009525CD">
        <w:rPr>
          <w:rFonts w:ascii="Times New Roman" w:hAnsi="Times New Roman" w:cs="Times New Roman"/>
          <w:sz w:val="28"/>
          <w:szCs w:val="28"/>
        </w:rPr>
        <w:t xml:space="preserve"> о наличных денежных расчетах и (или) расчетах с использованием платежных карт </w:t>
      </w:r>
      <w:r w:rsidR="00263D2C">
        <w:rPr>
          <w:rFonts w:ascii="Times New Roman" w:hAnsi="Times New Roman" w:cs="Times New Roman"/>
          <w:sz w:val="28"/>
          <w:szCs w:val="28"/>
        </w:rPr>
        <w:t>и</w:t>
      </w:r>
      <w:r w:rsidR="00B053B1" w:rsidRPr="009525CD">
        <w:rPr>
          <w:rFonts w:ascii="Times New Roman" w:hAnsi="Times New Roman" w:cs="Times New Roman"/>
          <w:sz w:val="28"/>
          <w:szCs w:val="28"/>
        </w:rPr>
        <w:t xml:space="preserve"> получ</w:t>
      </w:r>
      <w:r w:rsidR="003B0376">
        <w:rPr>
          <w:rFonts w:ascii="Times New Roman" w:hAnsi="Times New Roman" w:cs="Times New Roman"/>
          <w:sz w:val="28"/>
          <w:szCs w:val="28"/>
        </w:rPr>
        <w:t>ать</w:t>
      </w:r>
      <w:r w:rsidR="00B053B1" w:rsidRPr="009525CD">
        <w:rPr>
          <w:rFonts w:ascii="Times New Roman" w:hAnsi="Times New Roman" w:cs="Times New Roman"/>
          <w:sz w:val="28"/>
          <w:szCs w:val="28"/>
        </w:rPr>
        <w:t xml:space="preserve"> из сети связи фискальн</w:t>
      </w:r>
      <w:r w:rsidR="003B0376">
        <w:rPr>
          <w:rFonts w:ascii="Times New Roman" w:hAnsi="Times New Roman" w:cs="Times New Roman"/>
          <w:sz w:val="28"/>
          <w:szCs w:val="28"/>
        </w:rPr>
        <w:t>ый</w:t>
      </w:r>
      <w:r w:rsidR="00B053B1" w:rsidRPr="009525CD">
        <w:rPr>
          <w:rFonts w:ascii="Times New Roman" w:hAnsi="Times New Roman" w:cs="Times New Roman"/>
          <w:sz w:val="28"/>
          <w:szCs w:val="28"/>
        </w:rPr>
        <w:t xml:space="preserve"> признак, но и документирова</w:t>
      </w:r>
      <w:r w:rsidR="003B0376">
        <w:rPr>
          <w:rFonts w:ascii="Times New Roman" w:hAnsi="Times New Roman" w:cs="Times New Roman"/>
          <w:sz w:val="28"/>
          <w:szCs w:val="28"/>
        </w:rPr>
        <w:t>ть</w:t>
      </w:r>
      <w:r w:rsidR="00B053B1" w:rsidRPr="009525CD">
        <w:rPr>
          <w:rFonts w:ascii="Times New Roman" w:hAnsi="Times New Roman" w:cs="Times New Roman"/>
          <w:sz w:val="28"/>
          <w:szCs w:val="28"/>
        </w:rPr>
        <w:t xml:space="preserve"> в электронном виде факт</w:t>
      </w:r>
      <w:r w:rsidR="003B0376">
        <w:rPr>
          <w:rFonts w:ascii="Times New Roman" w:hAnsi="Times New Roman" w:cs="Times New Roman"/>
          <w:sz w:val="28"/>
          <w:szCs w:val="28"/>
        </w:rPr>
        <w:t>ы</w:t>
      </w:r>
      <w:r w:rsidR="00B053B1" w:rsidRPr="009525CD">
        <w:rPr>
          <w:rFonts w:ascii="Times New Roman" w:hAnsi="Times New Roman" w:cs="Times New Roman"/>
          <w:sz w:val="28"/>
          <w:szCs w:val="28"/>
        </w:rPr>
        <w:t xml:space="preserve"> таких соединений с линиями связи, факт</w:t>
      </w:r>
      <w:r w:rsidR="003B0376">
        <w:rPr>
          <w:rFonts w:ascii="Times New Roman" w:hAnsi="Times New Roman" w:cs="Times New Roman"/>
          <w:sz w:val="28"/>
          <w:szCs w:val="28"/>
        </w:rPr>
        <w:t>ы</w:t>
      </w:r>
      <w:r w:rsidR="00B053B1" w:rsidRPr="009525CD">
        <w:rPr>
          <w:rFonts w:ascii="Times New Roman" w:hAnsi="Times New Roman" w:cs="Times New Roman"/>
          <w:sz w:val="28"/>
          <w:szCs w:val="28"/>
        </w:rPr>
        <w:t xml:space="preserve"> передачи информации и факт</w:t>
      </w:r>
      <w:r w:rsidR="003B0376">
        <w:rPr>
          <w:rFonts w:ascii="Times New Roman" w:hAnsi="Times New Roman" w:cs="Times New Roman"/>
          <w:sz w:val="28"/>
          <w:szCs w:val="28"/>
        </w:rPr>
        <w:t>ы</w:t>
      </w:r>
      <w:r w:rsidR="00B053B1" w:rsidRPr="009525CD">
        <w:rPr>
          <w:rFonts w:ascii="Times New Roman" w:hAnsi="Times New Roman" w:cs="Times New Roman"/>
          <w:sz w:val="28"/>
          <w:szCs w:val="28"/>
        </w:rPr>
        <w:t xml:space="preserve"> получения фискального признака.</w:t>
      </w:r>
      <w:proofErr w:type="gramEnd"/>
    </w:p>
    <w:p w:rsidR="00B053B1"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Как указывалось выше, использование ККТ с нарушением порядка, установленного законодательством, влечет наложение административного штрафа</w:t>
      </w:r>
      <w:r w:rsidR="00472B63">
        <w:rPr>
          <w:rFonts w:ascii="Times New Roman" w:hAnsi="Times New Roman" w:cs="Times New Roman"/>
          <w:sz w:val="28"/>
          <w:szCs w:val="28"/>
        </w:rPr>
        <w:t>.</w:t>
      </w:r>
      <w:r w:rsidR="00472B63" w:rsidRPr="009525CD">
        <w:rPr>
          <w:rFonts w:ascii="Times New Roman" w:hAnsi="Times New Roman" w:cs="Times New Roman"/>
          <w:sz w:val="28"/>
          <w:szCs w:val="28"/>
        </w:rPr>
        <w:t xml:space="preserve"> </w:t>
      </w:r>
      <w:proofErr w:type="gramStart"/>
      <w:r w:rsidR="00472B63">
        <w:rPr>
          <w:rFonts w:ascii="Times New Roman" w:hAnsi="Times New Roman" w:cs="Times New Roman"/>
          <w:sz w:val="28"/>
          <w:szCs w:val="28"/>
        </w:rPr>
        <w:t>В</w:t>
      </w:r>
      <w:r w:rsidR="00472B63" w:rsidRPr="009525CD">
        <w:rPr>
          <w:rFonts w:ascii="Times New Roman" w:hAnsi="Times New Roman" w:cs="Times New Roman"/>
          <w:sz w:val="28"/>
          <w:szCs w:val="28"/>
        </w:rPr>
        <w:t xml:space="preserve"> </w:t>
      </w:r>
      <w:r w:rsidRPr="009525CD">
        <w:rPr>
          <w:rFonts w:ascii="Times New Roman" w:hAnsi="Times New Roman" w:cs="Times New Roman"/>
          <w:sz w:val="28"/>
          <w:szCs w:val="28"/>
        </w:rPr>
        <w:t xml:space="preserve">связи с этим пользователи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w:t>
      </w:r>
      <w:r w:rsidR="00550F7A" w:rsidRPr="009525CD">
        <w:rPr>
          <w:rFonts w:ascii="Times New Roman" w:hAnsi="Times New Roman" w:cs="Times New Roman"/>
          <w:sz w:val="28"/>
          <w:szCs w:val="28"/>
        </w:rPr>
        <w:t>ой</w:t>
      </w:r>
      <w:r w:rsidR="003825F1" w:rsidRPr="009525CD">
        <w:rPr>
          <w:rFonts w:ascii="Times New Roman" w:hAnsi="Times New Roman" w:cs="Times New Roman"/>
          <w:sz w:val="28"/>
          <w:szCs w:val="28"/>
        </w:rPr>
        <w:t xml:space="preserve"> техник</w:t>
      </w:r>
      <w:r w:rsidR="00550F7A" w:rsidRPr="009525CD">
        <w:rPr>
          <w:rFonts w:ascii="Times New Roman" w:hAnsi="Times New Roman" w:cs="Times New Roman"/>
          <w:sz w:val="28"/>
          <w:szCs w:val="28"/>
        </w:rPr>
        <w:t>и</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xml:space="preserve"> будут заинтересован</w:t>
      </w:r>
      <w:r w:rsidR="003B0376">
        <w:rPr>
          <w:rFonts w:ascii="Times New Roman" w:hAnsi="Times New Roman" w:cs="Times New Roman"/>
          <w:sz w:val="28"/>
          <w:szCs w:val="28"/>
        </w:rPr>
        <w:t>ы</w:t>
      </w:r>
      <w:r w:rsidRPr="009525CD">
        <w:rPr>
          <w:rFonts w:ascii="Times New Roman" w:hAnsi="Times New Roman" w:cs="Times New Roman"/>
          <w:sz w:val="28"/>
          <w:szCs w:val="28"/>
        </w:rPr>
        <w:t xml:space="preserve"> в том, чтобы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Pr="009525CD">
        <w:rPr>
          <w:rFonts w:ascii="Times New Roman" w:hAnsi="Times New Roman" w:cs="Times New Roman"/>
          <w:sz w:val="28"/>
          <w:szCs w:val="28"/>
        </w:rPr>
        <w:t xml:space="preserve"> регистрировала и хранила подтверждения фактов наличия или отсутствия соединений с линиями связи, передачи информации и получения фискального признака, поскольку эти документы в электронном виде могут быть использованы в качестве доказательства их </w:t>
      </w:r>
      <w:r w:rsidR="003B0376">
        <w:rPr>
          <w:rFonts w:ascii="Times New Roman" w:hAnsi="Times New Roman" w:cs="Times New Roman"/>
          <w:sz w:val="28"/>
          <w:szCs w:val="28"/>
        </w:rPr>
        <w:t xml:space="preserve">невиновности </w:t>
      </w:r>
      <w:r w:rsidRPr="009525CD">
        <w:rPr>
          <w:rFonts w:ascii="Times New Roman" w:hAnsi="Times New Roman" w:cs="Times New Roman"/>
          <w:sz w:val="28"/>
          <w:szCs w:val="28"/>
        </w:rPr>
        <w:t>в непредставлении информации налоговым органам.</w:t>
      </w:r>
      <w:proofErr w:type="gramEnd"/>
    </w:p>
    <w:p w:rsidR="003B0376" w:rsidRDefault="003B0376"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эти документы не будут приниматься к сведению, в случае если законодательством не будет определено, какие именно документы и технические средства формирования этих документов следует считать допустимым доказательством отправки данных в налоговый орган.</w:t>
      </w:r>
    </w:p>
    <w:p w:rsidR="003B0376" w:rsidRDefault="003B0376"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w:t>
      </w:r>
      <w:r w:rsidR="00D428A3">
        <w:rPr>
          <w:rFonts w:ascii="Times New Roman" w:hAnsi="Times New Roman" w:cs="Times New Roman"/>
          <w:sz w:val="28"/>
          <w:szCs w:val="28"/>
        </w:rPr>
        <w:t>ом</w:t>
      </w:r>
      <w:r>
        <w:rPr>
          <w:rFonts w:ascii="Times New Roman" w:hAnsi="Times New Roman" w:cs="Times New Roman"/>
          <w:sz w:val="28"/>
          <w:szCs w:val="28"/>
        </w:rPr>
        <w:t xml:space="preserve"> закона требовани</w:t>
      </w:r>
      <w:r w:rsidR="00D428A3">
        <w:rPr>
          <w:rFonts w:ascii="Times New Roman" w:hAnsi="Times New Roman" w:cs="Times New Roman"/>
          <w:sz w:val="28"/>
          <w:szCs w:val="28"/>
        </w:rPr>
        <w:t>я</w:t>
      </w:r>
      <w:r>
        <w:rPr>
          <w:rFonts w:ascii="Times New Roman" w:hAnsi="Times New Roman" w:cs="Times New Roman"/>
          <w:sz w:val="28"/>
          <w:szCs w:val="28"/>
        </w:rPr>
        <w:t xml:space="preserve"> к средствам документирования фактов отправки сведений в налоговый орган не </w:t>
      </w:r>
      <w:r w:rsidR="00D428A3">
        <w:rPr>
          <w:rFonts w:ascii="Times New Roman" w:hAnsi="Times New Roman" w:cs="Times New Roman"/>
          <w:sz w:val="28"/>
          <w:szCs w:val="28"/>
        </w:rPr>
        <w:t xml:space="preserve">установлены </w:t>
      </w:r>
      <w:r>
        <w:rPr>
          <w:rFonts w:ascii="Times New Roman" w:hAnsi="Times New Roman" w:cs="Times New Roman"/>
          <w:sz w:val="28"/>
          <w:szCs w:val="28"/>
        </w:rPr>
        <w:t>и поручени</w:t>
      </w:r>
      <w:r w:rsidR="00D428A3">
        <w:rPr>
          <w:rFonts w:ascii="Times New Roman" w:hAnsi="Times New Roman" w:cs="Times New Roman"/>
          <w:sz w:val="28"/>
          <w:szCs w:val="28"/>
        </w:rPr>
        <w:t>я</w:t>
      </w:r>
      <w:r>
        <w:rPr>
          <w:rFonts w:ascii="Times New Roman" w:hAnsi="Times New Roman" w:cs="Times New Roman"/>
          <w:sz w:val="28"/>
          <w:szCs w:val="28"/>
        </w:rPr>
        <w:t xml:space="preserve"> Правительству Российской Федерации</w:t>
      </w:r>
      <w:r w:rsidR="00D428A3">
        <w:rPr>
          <w:rFonts w:ascii="Times New Roman" w:hAnsi="Times New Roman" w:cs="Times New Roman"/>
          <w:sz w:val="28"/>
          <w:szCs w:val="28"/>
        </w:rPr>
        <w:t>,</w:t>
      </w:r>
      <w:r>
        <w:rPr>
          <w:rFonts w:ascii="Times New Roman" w:hAnsi="Times New Roman" w:cs="Times New Roman"/>
          <w:sz w:val="28"/>
          <w:szCs w:val="28"/>
        </w:rPr>
        <w:t xml:space="preserve"> </w:t>
      </w:r>
      <w:r w:rsidR="00D428A3">
        <w:rPr>
          <w:rFonts w:ascii="Times New Roman" w:hAnsi="Times New Roman" w:cs="Times New Roman"/>
          <w:sz w:val="28"/>
          <w:szCs w:val="28"/>
        </w:rPr>
        <w:t xml:space="preserve">определить </w:t>
      </w:r>
      <w:r>
        <w:rPr>
          <w:rFonts w:ascii="Times New Roman" w:hAnsi="Times New Roman" w:cs="Times New Roman"/>
          <w:sz w:val="28"/>
          <w:szCs w:val="28"/>
        </w:rPr>
        <w:t xml:space="preserve">эти требования, также не </w:t>
      </w:r>
      <w:r w:rsidR="00D428A3">
        <w:rPr>
          <w:rFonts w:ascii="Times New Roman" w:hAnsi="Times New Roman" w:cs="Times New Roman"/>
          <w:sz w:val="28"/>
          <w:szCs w:val="28"/>
        </w:rPr>
        <w:t>даны.</w:t>
      </w:r>
    </w:p>
    <w:p w:rsidR="003B0376" w:rsidRPr="009525CD" w:rsidRDefault="003B0376"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связи с эт</w:t>
      </w:r>
      <w:r w:rsidR="00D428A3">
        <w:rPr>
          <w:rFonts w:ascii="Times New Roman" w:hAnsi="Times New Roman" w:cs="Times New Roman"/>
          <w:sz w:val="28"/>
          <w:szCs w:val="28"/>
        </w:rPr>
        <w:t>им проект закона создает ограничения для предпринимателей в законной защите своих прав и интересов с минимальными издержками, необходимыми в таких случаях.</w:t>
      </w:r>
    </w:p>
    <w:p w:rsidR="00B053B1" w:rsidRPr="009525CD" w:rsidRDefault="00550F7A" w:rsidP="00D428A3">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10.</w:t>
      </w:r>
      <w:r w:rsidR="00D428A3">
        <w:rPr>
          <w:rFonts w:ascii="Times New Roman" w:hAnsi="Times New Roman" w:cs="Times New Roman"/>
          <w:sz w:val="28"/>
          <w:szCs w:val="28"/>
        </w:rPr>
        <w:t> </w:t>
      </w:r>
      <w:proofErr w:type="gramStart"/>
      <w:r w:rsidR="00B053B1" w:rsidRPr="009525CD">
        <w:rPr>
          <w:rFonts w:ascii="Times New Roman" w:hAnsi="Times New Roman" w:cs="Times New Roman"/>
          <w:sz w:val="28"/>
          <w:szCs w:val="28"/>
        </w:rPr>
        <w:t xml:space="preserve">В соответствии с проектом закона </w:t>
      </w:r>
      <w:r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00B053B1" w:rsidRPr="009525CD">
        <w:rPr>
          <w:rFonts w:ascii="Times New Roman" w:hAnsi="Times New Roman" w:cs="Times New Roman"/>
          <w:sz w:val="28"/>
          <w:szCs w:val="28"/>
        </w:rPr>
        <w:t xml:space="preserve"> не должна</w:t>
      </w:r>
      <w:r w:rsidR="00E81A9B" w:rsidRPr="009525CD">
        <w:rPr>
          <w:rFonts w:ascii="Times New Roman" w:hAnsi="Times New Roman" w:cs="Times New Roman"/>
          <w:sz w:val="28"/>
          <w:szCs w:val="28"/>
        </w:rPr>
        <w:t xml:space="preserve"> </w:t>
      </w:r>
      <w:r w:rsidR="00B053B1" w:rsidRPr="009525CD">
        <w:rPr>
          <w:rFonts w:ascii="Times New Roman" w:hAnsi="Times New Roman" w:cs="Times New Roman"/>
          <w:sz w:val="28"/>
          <w:szCs w:val="28"/>
        </w:rPr>
        <w:t>осуществлять некорректируемую регистрацию и долговременное хранение информации о наличных денежных расчетах и (или) расчетах с использованием платежных карт, как это в настоящее время предусмотрено Федеральным законом «О применении контрольно-кассовой техники</w:t>
      </w:r>
      <w:r w:rsidR="0086717D">
        <w:rPr>
          <w:rFonts w:ascii="Times New Roman" w:hAnsi="Times New Roman" w:cs="Times New Roman"/>
          <w:sz w:val="28"/>
          <w:szCs w:val="28"/>
        </w:rPr>
        <w:t>»</w:t>
      </w:r>
      <w:r w:rsidR="00B053B1" w:rsidRPr="009525CD">
        <w:rPr>
          <w:rFonts w:ascii="Times New Roman" w:hAnsi="Times New Roman" w:cs="Times New Roman"/>
          <w:sz w:val="28"/>
          <w:szCs w:val="28"/>
        </w:rPr>
        <w:t>, а должна будет только передавать эту информацию в электронном виде в сеть связи для оператора фискальных данных</w:t>
      </w:r>
      <w:proofErr w:type="gramEnd"/>
      <w:r w:rsidR="00B053B1" w:rsidRPr="009525CD">
        <w:rPr>
          <w:rFonts w:ascii="Times New Roman" w:hAnsi="Times New Roman" w:cs="Times New Roman"/>
          <w:sz w:val="28"/>
          <w:szCs w:val="28"/>
        </w:rPr>
        <w:t xml:space="preserve">, который в конце дня должен будет передать полученную информацию в </w:t>
      </w:r>
      <w:r w:rsidR="0086717D" w:rsidRPr="0086717D">
        <w:rPr>
          <w:rFonts w:ascii="Times New Roman" w:hAnsi="Times New Roman" w:cs="Times New Roman"/>
          <w:sz w:val="28"/>
          <w:szCs w:val="28"/>
        </w:rPr>
        <w:t>«</w:t>
      </w:r>
      <w:r w:rsidR="00B053B1" w:rsidRPr="0086717D">
        <w:rPr>
          <w:rFonts w:ascii="Times New Roman" w:hAnsi="Times New Roman" w:cs="Times New Roman"/>
          <w:sz w:val="28"/>
          <w:szCs w:val="28"/>
        </w:rPr>
        <w:t>неизменном</w:t>
      </w:r>
      <w:r w:rsidR="0086717D" w:rsidRPr="0086717D">
        <w:rPr>
          <w:rFonts w:ascii="Times New Roman" w:hAnsi="Times New Roman" w:cs="Times New Roman"/>
          <w:sz w:val="28"/>
          <w:szCs w:val="28"/>
        </w:rPr>
        <w:t>»</w:t>
      </w:r>
      <w:r w:rsidR="00B053B1" w:rsidRPr="009525CD">
        <w:rPr>
          <w:rFonts w:ascii="Times New Roman" w:hAnsi="Times New Roman" w:cs="Times New Roman"/>
          <w:sz w:val="28"/>
          <w:szCs w:val="28"/>
        </w:rPr>
        <w:t xml:space="preserve"> виде в налоговые органы.</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Операторы фискальных данных должны будут формировать для полученных сведений о наличных денежных расчетах и (или) расчетах с использованием платежных карт фискальный признак, который должен будет обеспечивать достоверность и </w:t>
      </w:r>
      <w:proofErr w:type="spellStart"/>
      <w:r w:rsidRPr="009525CD">
        <w:rPr>
          <w:rFonts w:ascii="Times New Roman" w:hAnsi="Times New Roman" w:cs="Times New Roman"/>
          <w:sz w:val="28"/>
          <w:szCs w:val="28"/>
        </w:rPr>
        <w:t>некорректируемость</w:t>
      </w:r>
      <w:proofErr w:type="spellEnd"/>
      <w:r w:rsidRPr="009525CD">
        <w:rPr>
          <w:rFonts w:ascii="Times New Roman" w:hAnsi="Times New Roman" w:cs="Times New Roman"/>
          <w:sz w:val="28"/>
          <w:szCs w:val="28"/>
        </w:rPr>
        <w:t xml:space="preserve"> информации о таких расчетах и направлять </w:t>
      </w:r>
      <w:r w:rsidRPr="009525CD">
        <w:rPr>
          <w:rFonts w:ascii="Times New Roman" w:hAnsi="Times New Roman" w:cs="Times New Roman"/>
          <w:sz w:val="28"/>
          <w:szCs w:val="28"/>
        </w:rPr>
        <w:lastRenderedPageBreak/>
        <w:t xml:space="preserve">этот фискальный признак в </w:t>
      </w:r>
      <w:r w:rsidR="00550F7A" w:rsidRPr="009525CD">
        <w:rPr>
          <w:rFonts w:ascii="Times New Roman" w:hAnsi="Times New Roman" w:cs="Times New Roman"/>
          <w:sz w:val="28"/>
          <w:szCs w:val="28"/>
        </w:rPr>
        <w:t>контрольно-кассовую технику</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xml:space="preserve"> и в налоговые органы.</w:t>
      </w:r>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При получении фискального признака от оператора фискальных данных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Pr="009525CD">
        <w:rPr>
          <w:rFonts w:ascii="Times New Roman" w:hAnsi="Times New Roman" w:cs="Times New Roman"/>
          <w:sz w:val="28"/>
          <w:szCs w:val="28"/>
        </w:rPr>
        <w:t xml:space="preserve"> должна будет напечатать кассовый чек со сведениями о наличном денежном расчете и (или) расчете с использованием платежных ка</w:t>
      </w:r>
      <w:proofErr w:type="gramStart"/>
      <w:r w:rsidRPr="009525CD">
        <w:rPr>
          <w:rFonts w:ascii="Times New Roman" w:hAnsi="Times New Roman" w:cs="Times New Roman"/>
          <w:sz w:val="28"/>
          <w:szCs w:val="28"/>
        </w:rPr>
        <w:t>рт с пр</w:t>
      </w:r>
      <w:proofErr w:type="gramEnd"/>
      <w:r w:rsidRPr="009525CD">
        <w:rPr>
          <w:rFonts w:ascii="Times New Roman" w:hAnsi="Times New Roman" w:cs="Times New Roman"/>
          <w:sz w:val="28"/>
          <w:szCs w:val="28"/>
        </w:rPr>
        <w:t>исоединенным к ним фискальным признаком, которые закон</w:t>
      </w:r>
      <w:r w:rsidR="00550F7A" w:rsidRPr="009525CD">
        <w:rPr>
          <w:rFonts w:ascii="Times New Roman" w:hAnsi="Times New Roman" w:cs="Times New Roman"/>
          <w:sz w:val="28"/>
          <w:szCs w:val="28"/>
        </w:rPr>
        <w:t>опроектом</w:t>
      </w:r>
      <w:r w:rsidRPr="009525CD">
        <w:rPr>
          <w:rFonts w:ascii="Times New Roman" w:hAnsi="Times New Roman" w:cs="Times New Roman"/>
          <w:sz w:val="28"/>
          <w:szCs w:val="28"/>
        </w:rPr>
        <w:t xml:space="preserve"> предлагается именовать фискальными данными.</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При этом в случае временного отсутствия связи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Pr="009525CD">
        <w:rPr>
          <w:rFonts w:ascii="Times New Roman" w:hAnsi="Times New Roman" w:cs="Times New Roman"/>
          <w:sz w:val="28"/>
          <w:szCs w:val="28"/>
        </w:rPr>
        <w:t xml:space="preserve"> должна в момент восстановления связи обеспечить направление в </w:t>
      </w:r>
      <w:r w:rsidR="0086717D">
        <w:rPr>
          <w:rFonts w:ascii="Times New Roman" w:hAnsi="Times New Roman" w:cs="Times New Roman"/>
          <w:sz w:val="28"/>
          <w:szCs w:val="28"/>
        </w:rPr>
        <w:t>«</w:t>
      </w:r>
      <w:r w:rsidRPr="0086717D">
        <w:rPr>
          <w:rFonts w:ascii="Times New Roman" w:hAnsi="Times New Roman" w:cs="Times New Roman"/>
          <w:sz w:val="28"/>
          <w:szCs w:val="28"/>
        </w:rPr>
        <w:t>неизменном</w:t>
      </w:r>
      <w:r w:rsidR="0086717D">
        <w:rPr>
          <w:rFonts w:ascii="Times New Roman" w:hAnsi="Times New Roman" w:cs="Times New Roman"/>
          <w:sz w:val="28"/>
          <w:szCs w:val="28"/>
        </w:rPr>
        <w:t>»</w:t>
      </w:r>
      <w:r w:rsidRPr="009525CD">
        <w:rPr>
          <w:rFonts w:ascii="Times New Roman" w:hAnsi="Times New Roman" w:cs="Times New Roman"/>
          <w:sz w:val="28"/>
          <w:szCs w:val="28"/>
        </w:rPr>
        <w:t xml:space="preserve"> виде через оператора фискальных данных в адрес налоговых органов в электронном виде информацию о наличных денежных расчетах и (или) расчетах с использованием платежных карт, осуществленных с момента прекращения связи до момента ее восстановления.</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Одновременно, с учетом требования Федерального закона </w:t>
      </w:r>
      <w:r w:rsidRPr="0086717D">
        <w:rPr>
          <w:rFonts w:ascii="Times New Roman" w:hAnsi="Times New Roman" w:cs="Times New Roman"/>
          <w:sz w:val="28"/>
          <w:szCs w:val="28"/>
        </w:rPr>
        <w:t>«О применении контрольно-кассовой техники»</w:t>
      </w:r>
      <w:r w:rsidRPr="009525CD">
        <w:rPr>
          <w:rFonts w:ascii="Times New Roman" w:hAnsi="Times New Roman" w:cs="Times New Roman"/>
          <w:sz w:val="28"/>
          <w:szCs w:val="28"/>
        </w:rPr>
        <w:t xml:space="preserve">, вне зависимости от наличия или временного отсутствия связи, пользователь </w:t>
      </w:r>
      <w:r w:rsidR="007C20F9">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w:t>
      </w:r>
      <w:r w:rsidR="007C20F9">
        <w:rPr>
          <w:rFonts w:ascii="Times New Roman" w:hAnsi="Times New Roman" w:cs="Times New Roman"/>
          <w:sz w:val="28"/>
          <w:szCs w:val="28"/>
        </w:rPr>
        <w:t>ой</w:t>
      </w:r>
      <w:r w:rsidR="003825F1" w:rsidRPr="009525CD">
        <w:rPr>
          <w:rFonts w:ascii="Times New Roman" w:hAnsi="Times New Roman" w:cs="Times New Roman"/>
          <w:sz w:val="28"/>
          <w:szCs w:val="28"/>
        </w:rPr>
        <w:t xml:space="preserve"> техник</w:t>
      </w:r>
      <w:r w:rsidR="007C20F9">
        <w:rPr>
          <w:rFonts w:ascii="Times New Roman" w:hAnsi="Times New Roman" w:cs="Times New Roman"/>
          <w:sz w:val="28"/>
          <w:szCs w:val="28"/>
        </w:rPr>
        <w:t>и</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xml:space="preserve"> должен выдавать покупателям (клиентам) при осуществлении наличных денежных расчетов и (или) расчетов с использованием платежных карт кассовые чеки, выполненные </w:t>
      </w:r>
      <w:r w:rsidR="00550F7A" w:rsidRPr="009525CD">
        <w:rPr>
          <w:rFonts w:ascii="Times New Roman" w:hAnsi="Times New Roman" w:cs="Times New Roman"/>
          <w:sz w:val="28"/>
          <w:szCs w:val="28"/>
        </w:rPr>
        <w:t>контрольно-кассовой техникой</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xml:space="preserve"> в момент оплаты.</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В проекте закона не указано, что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Pr="009525CD">
        <w:rPr>
          <w:rFonts w:ascii="Times New Roman" w:hAnsi="Times New Roman" w:cs="Times New Roman"/>
          <w:sz w:val="28"/>
          <w:szCs w:val="28"/>
        </w:rPr>
        <w:t xml:space="preserve"> должна самостоятельно создавать фискальный признак, в том числе при отсутствии связи, поэтому очевидно предполагается, что кассовые чеки, отпечатанные </w:t>
      </w:r>
      <w:r w:rsidR="00D428A3">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w:t>
      </w:r>
      <w:r w:rsidR="00D428A3">
        <w:rPr>
          <w:rFonts w:ascii="Times New Roman" w:hAnsi="Times New Roman" w:cs="Times New Roman"/>
          <w:sz w:val="28"/>
          <w:szCs w:val="28"/>
        </w:rPr>
        <w:t>ой</w:t>
      </w:r>
      <w:r w:rsidR="003825F1" w:rsidRPr="009525CD">
        <w:rPr>
          <w:rFonts w:ascii="Times New Roman" w:hAnsi="Times New Roman" w:cs="Times New Roman"/>
          <w:sz w:val="28"/>
          <w:szCs w:val="28"/>
        </w:rPr>
        <w:t xml:space="preserve"> техник</w:t>
      </w:r>
      <w:r w:rsidR="00D428A3">
        <w:rPr>
          <w:rFonts w:ascii="Times New Roman" w:hAnsi="Times New Roman" w:cs="Times New Roman"/>
          <w:sz w:val="28"/>
          <w:szCs w:val="28"/>
        </w:rPr>
        <w:t>ой</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в случае временного отсутствия связи не могут содержать фискальный признак и, формально, не будут содержать фискальные данные.</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то же время, согласно закон</w:t>
      </w:r>
      <w:r w:rsidR="00550F7A" w:rsidRPr="009525CD">
        <w:rPr>
          <w:rFonts w:ascii="Times New Roman" w:hAnsi="Times New Roman" w:cs="Times New Roman"/>
          <w:sz w:val="28"/>
          <w:szCs w:val="28"/>
        </w:rPr>
        <w:t>опроекту</w:t>
      </w:r>
      <w:r w:rsidRPr="009525CD">
        <w:rPr>
          <w:rFonts w:ascii="Times New Roman" w:hAnsi="Times New Roman" w:cs="Times New Roman"/>
          <w:sz w:val="28"/>
          <w:szCs w:val="28"/>
        </w:rPr>
        <w:t xml:space="preserve"> </w:t>
      </w:r>
      <w:r w:rsidR="00550F7A" w:rsidRPr="009525CD">
        <w:rPr>
          <w:rFonts w:ascii="Times New Roman" w:hAnsi="Times New Roman" w:cs="Times New Roman"/>
          <w:sz w:val="28"/>
          <w:szCs w:val="28"/>
        </w:rPr>
        <w:t>к</w:t>
      </w:r>
      <w:r w:rsidR="003825F1" w:rsidRPr="009525CD">
        <w:rPr>
          <w:rFonts w:ascii="Times New Roman" w:hAnsi="Times New Roman" w:cs="Times New Roman"/>
          <w:sz w:val="28"/>
          <w:szCs w:val="28"/>
        </w:rPr>
        <w:t>онтрольно-кассовая техника с функцией передачи информации</w:t>
      </w:r>
      <w:r w:rsidRPr="009525CD">
        <w:rPr>
          <w:rFonts w:ascii="Times New Roman" w:hAnsi="Times New Roman" w:cs="Times New Roman"/>
          <w:sz w:val="28"/>
          <w:szCs w:val="28"/>
        </w:rPr>
        <w:t xml:space="preserve"> должна эксплуатироваться в фискальном режиме, под которым понимается, в том числе, отражение на кассовом чеке фискальных данных, а в иных режимах исключать возможность печати (формирования) кассового чека.</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Таким образом, проектом закона к контрольно-кассовой технике с функцией передачи информации предъявляются взаимно исключающие технические требования, с одной стороны не печатать кассовый чек, в случае временного отсутствия связи и временного отсутствия фискального признака, который должен сформировать оператор фискальных данных, а с другой стороны печатать кассовый чек в момент оплаты товара (работы, услуги) покупателем (клиентом).</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Согласно статье 14.5 КоАП РФ, в том числе в редакции проекта закона применение ККТ, которая используется с нарушением установленного законодательством Российской Федерации порядка, влечет наложение административного штрафа.</w:t>
      </w:r>
    </w:p>
    <w:p w:rsidR="00B053B1"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 xml:space="preserve">В связи с этим за неисполнение этих взаимно исключающих технических требований пользователь </w:t>
      </w:r>
      <w:r w:rsidR="00550F7A" w:rsidRPr="009525CD">
        <w:rPr>
          <w:rFonts w:ascii="Times New Roman" w:hAnsi="Times New Roman" w:cs="Times New Roman"/>
          <w:sz w:val="28"/>
          <w:szCs w:val="28"/>
        </w:rPr>
        <w:t>контрольно-кассовой техники</w:t>
      </w:r>
      <w:r w:rsidR="003825F1" w:rsidRPr="009525CD">
        <w:rPr>
          <w:rFonts w:ascii="Times New Roman" w:hAnsi="Times New Roman" w:cs="Times New Roman"/>
          <w:sz w:val="28"/>
          <w:szCs w:val="28"/>
        </w:rPr>
        <w:t xml:space="preserve"> с функцией передачи информации</w:t>
      </w:r>
      <w:r w:rsidRPr="009525CD">
        <w:rPr>
          <w:rFonts w:ascii="Times New Roman" w:hAnsi="Times New Roman" w:cs="Times New Roman"/>
          <w:sz w:val="28"/>
          <w:szCs w:val="28"/>
        </w:rPr>
        <w:t xml:space="preserve"> может быть оштрафован.</w:t>
      </w:r>
    </w:p>
    <w:p w:rsidR="00D428A3" w:rsidRPr="009525CD" w:rsidRDefault="00D428A3"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исключения такого противоречия необходимо указать, что контрольно-кассовая техника с функцией передачи информации должна формировать фискальный признак вне зависимости от наличия или отсутствия связи.</w:t>
      </w:r>
    </w:p>
    <w:p w:rsidR="00B053B1" w:rsidRPr="009525CD" w:rsidRDefault="00472B63"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1</w:t>
      </w:r>
      <w:r>
        <w:rPr>
          <w:rFonts w:ascii="Times New Roman" w:hAnsi="Times New Roman" w:cs="Times New Roman"/>
          <w:sz w:val="28"/>
          <w:szCs w:val="28"/>
        </w:rPr>
        <w:t>1</w:t>
      </w:r>
      <w:r w:rsidR="00B053B1" w:rsidRPr="009525CD">
        <w:rPr>
          <w:rFonts w:ascii="Times New Roman" w:hAnsi="Times New Roman" w:cs="Times New Roman"/>
          <w:sz w:val="28"/>
          <w:szCs w:val="28"/>
        </w:rPr>
        <w:t>.</w:t>
      </w:r>
      <w:r w:rsidR="005539CC">
        <w:rPr>
          <w:rFonts w:ascii="Times New Roman" w:hAnsi="Times New Roman" w:cs="Times New Roman"/>
          <w:sz w:val="28"/>
          <w:szCs w:val="28"/>
        </w:rPr>
        <w:t> </w:t>
      </w:r>
      <w:r w:rsidR="00F86879" w:rsidRPr="009525CD">
        <w:rPr>
          <w:rFonts w:ascii="Times New Roman" w:hAnsi="Times New Roman" w:cs="Times New Roman"/>
          <w:sz w:val="28"/>
          <w:szCs w:val="28"/>
        </w:rPr>
        <w:t>З</w:t>
      </w:r>
      <w:r w:rsidR="00B053B1" w:rsidRPr="009525CD">
        <w:rPr>
          <w:rFonts w:ascii="Times New Roman" w:hAnsi="Times New Roman" w:cs="Times New Roman"/>
          <w:sz w:val="28"/>
          <w:szCs w:val="28"/>
        </w:rPr>
        <w:t>акон</w:t>
      </w:r>
      <w:r w:rsidR="00F86879" w:rsidRPr="009525CD">
        <w:rPr>
          <w:rFonts w:ascii="Times New Roman" w:hAnsi="Times New Roman" w:cs="Times New Roman"/>
          <w:sz w:val="28"/>
          <w:szCs w:val="28"/>
        </w:rPr>
        <w:t>опроектом</w:t>
      </w:r>
      <w:r w:rsidR="00B053B1" w:rsidRPr="009525CD">
        <w:rPr>
          <w:rFonts w:ascii="Times New Roman" w:hAnsi="Times New Roman" w:cs="Times New Roman"/>
          <w:sz w:val="28"/>
          <w:szCs w:val="28"/>
        </w:rPr>
        <w:t xml:space="preserve"> предлагается установить, что Требования к контрольно-кассовой технике, используемой организациями и индивидуальными предпринимателями, порядок и условия ее регистрации и  применения определяются Правительством Российской Федерации.</w:t>
      </w:r>
    </w:p>
    <w:p w:rsidR="00B053B1" w:rsidRPr="009525CD" w:rsidRDefault="00B053B1" w:rsidP="009525CD">
      <w:pPr>
        <w:spacing w:after="0" w:line="240" w:lineRule="auto"/>
        <w:ind w:firstLine="708"/>
        <w:jc w:val="both"/>
        <w:rPr>
          <w:rFonts w:ascii="Times New Roman" w:hAnsi="Times New Roman" w:cs="Times New Roman"/>
          <w:sz w:val="28"/>
          <w:szCs w:val="28"/>
        </w:rPr>
      </w:pPr>
      <w:proofErr w:type="gramStart"/>
      <w:r w:rsidRPr="009525CD">
        <w:rPr>
          <w:rFonts w:ascii="Times New Roman" w:hAnsi="Times New Roman" w:cs="Times New Roman"/>
          <w:sz w:val="28"/>
          <w:szCs w:val="28"/>
        </w:rPr>
        <w:t>В то</w:t>
      </w:r>
      <w:r w:rsidR="00FE7276" w:rsidRPr="009525CD">
        <w:rPr>
          <w:rFonts w:ascii="Times New Roman" w:hAnsi="Times New Roman" w:cs="Times New Roman"/>
          <w:sz w:val="28"/>
          <w:szCs w:val="28"/>
        </w:rPr>
        <w:t xml:space="preserve"> </w:t>
      </w:r>
      <w:r w:rsidRPr="009525CD">
        <w:rPr>
          <w:rFonts w:ascii="Times New Roman" w:hAnsi="Times New Roman" w:cs="Times New Roman"/>
          <w:sz w:val="28"/>
          <w:szCs w:val="28"/>
        </w:rPr>
        <w:t>же время, в соответствии с Федеральным законом «О техническом регулировании» обязательные для применения и исполнения требования к продукции и процессам проектирования, производства, эксплуатации, хранения, реализации и утилизации должны устанавливаться техническим регламентом, проект которого может быть разработан любым лицом и утвержден Федеральным законом либо Правительством Российской Федерации в установленном законом порядке.</w:t>
      </w:r>
      <w:proofErr w:type="gramEnd"/>
    </w:p>
    <w:p w:rsidR="00B053B1" w:rsidRPr="009525CD"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Согласно Федеральному закону «О техническом регулировании» не включенные в технические регламенты требования к продукции и процессам ее проектирования, производства, наладки, эксплуатации, хранения, перевозки, реализации и утилизации, а также оценки соответствия не могут носить обязательный характер.</w:t>
      </w:r>
    </w:p>
    <w:p w:rsidR="005539CC" w:rsidRPr="009525CD" w:rsidRDefault="005539CC" w:rsidP="005539CC">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связи с этим требования к ККТ, не включенные в технический регламент, не могут носить обязательный характер.</w:t>
      </w:r>
    </w:p>
    <w:p w:rsidR="005539CC" w:rsidRPr="009525CD" w:rsidRDefault="005539CC" w:rsidP="005539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учетом изложенного проект закона должен содержать указания о том, что требования к контрольно-кассовой технике должны быть установлены техническим регламентом.</w:t>
      </w:r>
    </w:p>
    <w:p w:rsidR="003A3787" w:rsidRDefault="00472B63"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1</w:t>
      </w:r>
      <w:r>
        <w:rPr>
          <w:rFonts w:ascii="Times New Roman" w:hAnsi="Times New Roman" w:cs="Times New Roman"/>
          <w:sz w:val="28"/>
          <w:szCs w:val="28"/>
        </w:rPr>
        <w:t>2</w:t>
      </w:r>
      <w:r w:rsidR="00F86879" w:rsidRPr="009525CD">
        <w:rPr>
          <w:rFonts w:ascii="Times New Roman" w:hAnsi="Times New Roman" w:cs="Times New Roman"/>
          <w:sz w:val="28"/>
          <w:szCs w:val="28"/>
        </w:rPr>
        <w:t>.</w:t>
      </w:r>
      <w:r w:rsidR="005539CC">
        <w:rPr>
          <w:rFonts w:ascii="Times New Roman" w:hAnsi="Times New Roman" w:cs="Times New Roman"/>
          <w:sz w:val="28"/>
          <w:szCs w:val="28"/>
        </w:rPr>
        <w:t> </w:t>
      </w:r>
      <w:proofErr w:type="gramStart"/>
      <w:r w:rsidR="00F86879" w:rsidRPr="009525CD">
        <w:rPr>
          <w:rFonts w:ascii="Times New Roman" w:hAnsi="Times New Roman" w:cs="Times New Roman"/>
          <w:sz w:val="28"/>
          <w:szCs w:val="28"/>
        </w:rPr>
        <w:t>З</w:t>
      </w:r>
      <w:r w:rsidR="00B053B1" w:rsidRPr="009525CD">
        <w:rPr>
          <w:rFonts w:ascii="Times New Roman" w:hAnsi="Times New Roman" w:cs="Times New Roman"/>
          <w:sz w:val="28"/>
          <w:szCs w:val="28"/>
        </w:rPr>
        <w:t>акон</w:t>
      </w:r>
      <w:r w:rsidR="00F86879" w:rsidRPr="009525CD">
        <w:rPr>
          <w:rFonts w:ascii="Times New Roman" w:hAnsi="Times New Roman" w:cs="Times New Roman"/>
          <w:sz w:val="28"/>
          <w:szCs w:val="28"/>
        </w:rPr>
        <w:t>опроектом</w:t>
      </w:r>
      <w:r w:rsidR="00B053B1" w:rsidRPr="009525CD">
        <w:rPr>
          <w:rFonts w:ascii="Times New Roman" w:hAnsi="Times New Roman" w:cs="Times New Roman"/>
          <w:sz w:val="28"/>
          <w:szCs w:val="28"/>
        </w:rPr>
        <w:t xml:space="preserve"> предлагается установить, что порядок и форматы передачи в электронном виде информации о наличных денежных расчетах и (или) расчетах с использованием платежных карт через оператора фискальных данных в адрес налоговых органов, порядок обработки фискальных данных утверждаются федеральным органом исполнительной власти, уполномоченным осуществлять функции по контролю и надзору за соблюдением требований к контрольно-кассовой технике, порядка и условий ее регистрации и применения</w:t>
      </w:r>
      <w:proofErr w:type="gramEnd"/>
      <w:r w:rsidR="00B053B1" w:rsidRPr="009525CD">
        <w:rPr>
          <w:rFonts w:ascii="Times New Roman" w:hAnsi="Times New Roman" w:cs="Times New Roman"/>
          <w:sz w:val="28"/>
          <w:szCs w:val="28"/>
        </w:rPr>
        <w:t>, за полнотой учета выручки денежных средств в организациях и у индивидуальных предпринимателей.</w:t>
      </w:r>
    </w:p>
    <w:p w:rsidR="00B053B1"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В то</w:t>
      </w:r>
      <w:r w:rsidR="00FE7276" w:rsidRPr="009525CD">
        <w:rPr>
          <w:rFonts w:ascii="Times New Roman" w:hAnsi="Times New Roman" w:cs="Times New Roman"/>
          <w:sz w:val="28"/>
          <w:szCs w:val="28"/>
        </w:rPr>
        <w:t xml:space="preserve"> </w:t>
      </w:r>
      <w:r w:rsidRPr="009525CD">
        <w:rPr>
          <w:rFonts w:ascii="Times New Roman" w:hAnsi="Times New Roman" w:cs="Times New Roman"/>
          <w:sz w:val="28"/>
          <w:szCs w:val="28"/>
        </w:rPr>
        <w:t>же время не определены способы передачи и каналы передачи информации о наличных денежных расчетах и (или) расчетах с использованием платежных карт в адрес налоговых органов.</w:t>
      </w:r>
    </w:p>
    <w:p w:rsidR="005539CC" w:rsidRPr="009525CD" w:rsidRDefault="005539CC"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частности</w:t>
      </w:r>
      <w:r w:rsidR="00154DA7">
        <w:rPr>
          <w:rFonts w:ascii="Times New Roman" w:hAnsi="Times New Roman" w:cs="Times New Roman"/>
          <w:sz w:val="28"/>
          <w:szCs w:val="28"/>
        </w:rPr>
        <w:t>,</w:t>
      </w:r>
      <w:r>
        <w:rPr>
          <w:rFonts w:ascii="Times New Roman" w:hAnsi="Times New Roman" w:cs="Times New Roman"/>
          <w:sz w:val="28"/>
          <w:szCs w:val="28"/>
        </w:rPr>
        <w:t xml:space="preserve"> нет указаний о том, будет ли запрещено пользователю контрольно-кассовой техники предоставлять требуемую информацию из контрольно-кассовой техники в налоговый орган</w:t>
      </w:r>
      <w:r w:rsidR="00154DA7">
        <w:rPr>
          <w:rFonts w:ascii="Times New Roman" w:hAnsi="Times New Roman" w:cs="Times New Roman"/>
          <w:sz w:val="28"/>
          <w:szCs w:val="28"/>
        </w:rPr>
        <w:t>, например,</w:t>
      </w:r>
      <w:r>
        <w:rPr>
          <w:rFonts w:ascii="Times New Roman" w:hAnsi="Times New Roman" w:cs="Times New Roman"/>
          <w:sz w:val="28"/>
          <w:szCs w:val="28"/>
        </w:rPr>
        <w:t xml:space="preserve"> лично или с использованием </w:t>
      </w:r>
      <w:r w:rsidRPr="00472B63">
        <w:rPr>
          <w:rFonts w:ascii="Times New Roman" w:hAnsi="Times New Roman" w:cs="Times New Roman"/>
          <w:sz w:val="28"/>
          <w:szCs w:val="28"/>
        </w:rPr>
        <w:t>почтовой</w:t>
      </w:r>
      <w:r>
        <w:rPr>
          <w:rFonts w:ascii="Times New Roman" w:hAnsi="Times New Roman" w:cs="Times New Roman"/>
          <w:sz w:val="28"/>
          <w:szCs w:val="28"/>
        </w:rPr>
        <w:t xml:space="preserve"> связи.</w:t>
      </w:r>
    </w:p>
    <w:p w:rsidR="00B053B1" w:rsidRDefault="00472B63" w:rsidP="009525C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Принимая во внимание, что</w:t>
      </w:r>
      <w:r w:rsidR="00B053B1" w:rsidRPr="009525CD">
        <w:rPr>
          <w:rFonts w:ascii="Times New Roman" w:hAnsi="Times New Roman" w:cs="Times New Roman"/>
          <w:sz w:val="28"/>
          <w:szCs w:val="28"/>
        </w:rPr>
        <w:t xml:space="preserve"> способы передачи и каналы передачи информации существенным образом могут повлиять на порядок и форматы передачи информации в электронном виде, </w:t>
      </w:r>
      <w:r>
        <w:rPr>
          <w:rFonts w:ascii="Times New Roman" w:hAnsi="Times New Roman" w:cs="Times New Roman"/>
          <w:sz w:val="28"/>
          <w:szCs w:val="28"/>
        </w:rPr>
        <w:t xml:space="preserve">следует учесть, что </w:t>
      </w:r>
      <w:r w:rsidR="00B053B1" w:rsidRPr="009525CD">
        <w:rPr>
          <w:rFonts w:ascii="Times New Roman" w:hAnsi="Times New Roman" w:cs="Times New Roman"/>
          <w:sz w:val="28"/>
          <w:szCs w:val="28"/>
        </w:rPr>
        <w:t xml:space="preserve">функции по выработке и реализации государственной политики и нормативно-правовому регулированию в сфере информационных технологий не относятся к компетенции федерального </w:t>
      </w:r>
      <w:r w:rsidR="00B053B1" w:rsidRPr="009525CD">
        <w:rPr>
          <w:rFonts w:ascii="Times New Roman" w:hAnsi="Times New Roman" w:cs="Times New Roman"/>
          <w:sz w:val="28"/>
          <w:szCs w:val="28"/>
        </w:rPr>
        <w:lastRenderedPageBreak/>
        <w:t>органа исполнительной власти, уполномоченного осуществлять функции по контролю и надзору за соблюдением требований к контрольно-кассовой</w:t>
      </w:r>
      <w:proofErr w:type="gramEnd"/>
      <w:r w:rsidR="00B053B1" w:rsidRPr="009525CD">
        <w:rPr>
          <w:rFonts w:ascii="Times New Roman" w:hAnsi="Times New Roman" w:cs="Times New Roman"/>
          <w:sz w:val="28"/>
          <w:szCs w:val="28"/>
        </w:rPr>
        <w:t xml:space="preserve"> технике.</w:t>
      </w:r>
    </w:p>
    <w:p w:rsidR="005539CC" w:rsidRPr="009525CD" w:rsidRDefault="005539CC" w:rsidP="005539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изложенного проект закона должен содержать исчерпывающий перечень допустимых </w:t>
      </w:r>
      <w:r w:rsidRPr="009525CD">
        <w:rPr>
          <w:rFonts w:ascii="Times New Roman" w:hAnsi="Times New Roman" w:cs="Times New Roman"/>
          <w:sz w:val="28"/>
          <w:szCs w:val="28"/>
        </w:rPr>
        <w:t>способ</w:t>
      </w:r>
      <w:r>
        <w:rPr>
          <w:rFonts w:ascii="Times New Roman" w:hAnsi="Times New Roman" w:cs="Times New Roman"/>
          <w:sz w:val="28"/>
          <w:szCs w:val="28"/>
        </w:rPr>
        <w:t>ов</w:t>
      </w:r>
      <w:r w:rsidRPr="009525CD">
        <w:rPr>
          <w:rFonts w:ascii="Times New Roman" w:hAnsi="Times New Roman" w:cs="Times New Roman"/>
          <w:sz w:val="28"/>
          <w:szCs w:val="28"/>
        </w:rPr>
        <w:t xml:space="preserve"> передачи информации о наличных денежных расчетах и (или) расчетах с использованием платежных карт в адрес налоговых органов</w:t>
      </w:r>
      <w:r>
        <w:rPr>
          <w:rFonts w:ascii="Times New Roman" w:hAnsi="Times New Roman" w:cs="Times New Roman"/>
          <w:sz w:val="28"/>
          <w:szCs w:val="28"/>
        </w:rPr>
        <w:t>.</w:t>
      </w:r>
    </w:p>
    <w:p w:rsidR="003A3787" w:rsidRPr="009525CD" w:rsidRDefault="003A3787" w:rsidP="003A3787">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Кроме того, в</w:t>
      </w:r>
      <w:r w:rsidRPr="009525CD">
        <w:rPr>
          <w:rFonts w:ascii="Times New Roman" w:hAnsi="Times New Roman" w:cs="Times New Roman"/>
          <w:sz w:val="28"/>
          <w:szCs w:val="28"/>
        </w:rPr>
        <w:t xml:space="preserve"> законопроекте требуется определить исчерпывающий перечень информации, которую пользователь контрольно-кассовой техники обязан предоставлять в </w:t>
      </w:r>
      <w:r>
        <w:rPr>
          <w:rFonts w:ascii="Times New Roman" w:hAnsi="Times New Roman" w:cs="Times New Roman"/>
          <w:sz w:val="28"/>
          <w:szCs w:val="28"/>
        </w:rPr>
        <w:t xml:space="preserve">налоговые органы </w:t>
      </w:r>
      <w:r w:rsidR="00154DA7">
        <w:rPr>
          <w:rFonts w:ascii="Times New Roman" w:hAnsi="Times New Roman" w:cs="Times New Roman"/>
          <w:sz w:val="28"/>
          <w:szCs w:val="28"/>
        </w:rPr>
        <w:t xml:space="preserve">в </w:t>
      </w:r>
      <w:r w:rsidRPr="009525CD">
        <w:rPr>
          <w:rFonts w:ascii="Times New Roman" w:hAnsi="Times New Roman" w:cs="Times New Roman"/>
          <w:sz w:val="28"/>
          <w:szCs w:val="28"/>
        </w:rPr>
        <w:t xml:space="preserve">обязательном порядке, </w:t>
      </w:r>
      <w:r>
        <w:rPr>
          <w:rFonts w:ascii="Times New Roman" w:hAnsi="Times New Roman" w:cs="Times New Roman"/>
          <w:sz w:val="28"/>
          <w:szCs w:val="28"/>
        </w:rPr>
        <w:t xml:space="preserve">а также </w:t>
      </w:r>
      <w:r w:rsidRPr="009525CD">
        <w:rPr>
          <w:rFonts w:ascii="Times New Roman" w:hAnsi="Times New Roman" w:cs="Times New Roman"/>
          <w:sz w:val="28"/>
          <w:szCs w:val="28"/>
        </w:rPr>
        <w:t>определить</w:t>
      </w:r>
      <w:r w:rsidR="00154DA7">
        <w:rPr>
          <w:rFonts w:ascii="Times New Roman" w:hAnsi="Times New Roman" w:cs="Times New Roman"/>
          <w:sz w:val="28"/>
          <w:szCs w:val="28"/>
        </w:rPr>
        <w:t>,</w:t>
      </w:r>
      <w:r w:rsidRPr="009525CD">
        <w:rPr>
          <w:rFonts w:ascii="Times New Roman" w:hAnsi="Times New Roman" w:cs="Times New Roman"/>
          <w:sz w:val="28"/>
          <w:szCs w:val="28"/>
        </w:rPr>
        <w:t xml:space="preserve"> при каких условиях пользователь контрольно-кассовой техники вправе отказаться от передачи конфиденциальной информации в налоговые органы с использованием информационно-телекоммуникационных сетей и вправе предоставить ее </w:t>
      </w:r>
      <w:r>
        <w:rPr>
          <w:rFonts w:ascii="Times New Roman" w:hAnsi="Times New Roman" w:cs="Times New Roman"/>
          <w:sz w:val="28"/>
          <w:szCs w:val="28"/>
        </w:rPr>
        <w:t xml:space="preserve">только </w:t>
      </w:r>
      <w:r w:rsidRPr="009525CD">
        <w:rPr>
          <w:rFonts w:ascii="Times New Roman" w:hAnsi="Times New Roman" w:cs="Times New Roman"/>
          <w:sz w:val="28"/>
          <w:szCs w:val="28"/>
        </w:rPr>
        <w:t>непосредственно в налоговый орган.</w:t>
      </w:r>
      <w:proofErr w:type="gramEnd"/>
    </w:p>
    <w:p w:rsidR="00225253" w:rsidRDefault="00472B63"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1</w:t>
      </w:r>
      <w:r>
        <w:rPr>
          <w:rFonts w:ascii="Times New Roman" w:hAnsi="Times New Roman" w:cs="Times New Roman"/>
          <w:sz w:val="28"/>
          <w:szCs w:val="28"/>
        </w:rPr>
        <w:t>3</w:t>
      </w:r>
      <w:r w:rsidR="00B053B1" w:rsidRPr="009525CD">
        <w:rPr>
          <w:rFonts w:ascii="Times New Roman" w:hAnsi="Times New Roman" w:cs="Times New Roman"/>
          <w:sz w:val="28"/>
          <w:szCs w:val="28"/>
        </w:rPr>
        <w:t>.</w:t>
      </w:r>
      <w:r w:rsidR="005539CC">
        <w:rPr>
          <w:rFonts w:ascii="Times New Roman" w:hAnsi="Times New Roman" w:cs="Times New Roman"/>
          <w:sz w:val="28"/>
          <w:szCs w:val="28"/>
        </w:rPr>
        <w:t> </w:t>
      </w:r>
      <w:r w:rsidR="00B053B1" w:rsidRPr="009525CD">
        <w:rPr>
          <w:rFonts w:ascii="Times New Roman" w:hAnsi="Times New Roman" w:cs="Times New Roman"/>
          <w:sz w:val="28"/>
          <w:szCs w:val="28"/>
        </w:rPr>
        <w:t>В соответствии с проектом закона предполагается установить, что контрольно-кассовая техника с функцией передачи информации в Государственный реестр контрольно-кассовой техники не вносится.</w:t>
      </w:r>
    </w:p>
    <w:p w:rsidR="00225253"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Таким образом, пользователи, которые будут применять контрольно-кассовую технику, не внесенную в Государственный реестр, должны будут самостоятельно принимать решение о соответствии приобретаемой ими контрольно-кассовой техники установленным требованиям.</w:t>
      </w:r>
    </w:p>
    <w:p w:rsidR="00225253" w:rsidRDefault="00B053B1" w:rsidP="009525CD">
      <w:pPr>
        <w:spacing w:after="0" w:line="240" w:lineRule="auto"/>
        <w:ind w:firstLine="708"/>
        <w:jc w:val="both"/>
        <w:rPr>
          <w:rFonts w:ascii="Times New Roman" w:hAnsi="Times New Roman" w:cs="Times New Roman"/>
          <w:sz w:val="28"/>
          <w:szCs w:val="28"/>
        </w:rPr>
      </w:pPr>
      <w:r w:rsidRPr="009525CD">
        <w:rPr>
          <w:rFonts w:ascii="Times New Roman" w:hAnsi="Times New Roman" w:cs="Times New Roman"/>
          <w:sz w:val="28"/>
          <w:szCs w:val="28"/>
        </w:rPr>
        <w:t>При этом статьей 14.5 Кодекса Российской Федерации об административных правонарушениях предусмотрена административная ответственность за применение контрольно-кассовой техники, не соответствующей установленным требованиям.</w:t>
      </w:r>
    </w:p>
    <w:p w:rsidR="00225253" w:rsidRDefault="00545198"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25253">
        <w:rPr>
          <w:rFonts w:ascii="Times New Roman" w:hAnsi="Times New Roman" w:cs="Times New Roman"/>
          <w:sz w:val="28"/>
          <w:szCs w:val="28"/>
        </w:rPr>
        <w:t>большинств</w:t>
      </w:r>
      <w:r>
        <w:rPr>
          <w:rFonts w:ascii="Times New Roman" w:hAnsi="Times New Roman" w:cs="Times New Roman"/>
          <w:sz w:val="28"/>
          <w:szCs w:val="28"/>
        </w:rPr>
        <w:t xml:space="preserve">о </w:t>
      </w:r>
      <w:r w:rsidR="00225253">
        <w:rPr>
          <w:rFonts w:ascii="Times New Roman" w:hAnsi="Times New Roman" w:cs="Times New Roman"/>
          <w:sz w:val="28"/>
          <w:szCs w:val="28"/>
        </w:rPr>
        <w:t xml:space="preserve">пользователей контрольно-кассовой техники, </w:t>
      </w:r>
      <w:r>
        <w:rPr>
          <w:rFonts w:ascii="Times New Roman" w:hAnsi="Times New Roman" w:cs="Times New Roman"/>
          <w:sz w:val="28"/>
          <w:szCs w:val="28"/>
        </w:rPr>
        <w:t>не имеющих собственных специалистов по оценке соответствия контрольно-кассовой техники установленным требованиям, под угрозой административного наказания на свой риск должны будут довериться поставщику контрольно-кассовой техники, который может их ввести в заблуждение, что может привести к необходимости многократного приобретения контрольно-кассовой техники.</w:t>
      </w:r>
    </w:p>
    <w:p w:rsidR="008863C3" w:rsidRDefault="00545198" w:rsidP="009525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этим, до принятия технического регламента и предусмотренных им правил оценки соответствия контрольно-кассовой техники, в целях </w:t>
      </w:r>
      <w:r w:rsidRPr="00545198">
        <w:rPr>
          <w:rFonts w:ascii="Times New Roman" w:hAnsi="Times New Roman" w:cs="Times New Roman"/>
          <w:sz w:val="28"/>
          <w:szCs w:val="28"/>
        </w:rPr>
        <w:t>предупреждения действий, вводящих в заблуждение приобретателей</w:t>
      </w:r>
      <w:r>
        <w:rPr>
          <w:rFonts w:ascii="Times New Roman" w:hAnsi="Times New Roman" w:cs="Times New Roman"/>
          <w:sz w:val="28"/>
          <w:szCs w:val="28"/>
        </w:rPr>
        <w:t xml:space="preserve"> контрольно-кассовой техники необходимо сохранить действующий порядок оценки соответствия контрольно-кассовой техники установленным требованиям, путем ее включения в Государственный реестр</w:t>
      </w:r>
      <w:r w:rsidR="008863C3">
        <w:rPr>
          <w:rFonts w:ascii="Times New Roman" w:hAnsi="Times New Roman" w:cs="Times New Roman"/>
          <w:sz w:val="28"/>
          <w:szCs w:val="28"/>
        </w:rPr>
        <w:t>.</w:t>
      </w:r>
    </w:p>
    <w:p w:rsidR="00545198" w:rsidRDefault="008863C3" w:rsidP="009525C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Это позволит добросовестным </w:t>
      </w:r>
      <w:r w:rsidRPr="00545198">
        <w:rPr>
          <w:rFonts w:ascii="Times New Roman" w:hAnsi="Times New Roman" w:cs="Times New Roman"/>
          <w:sz w:val="28"/>
          <w:szCs w:val="28"/>
        </w:rPr>
        <w:t>приобретател</w:t>
      </w:r>
      <w:r>
        <w:rPr>
          <w:rFonts w:ascii="Times New Roman" w:hAnsi="Times New Roman" w:cs="Times New Roman"/>
          <w:sz w:val="28"/>
          <w:szCs w:val="28"/>
        </w:rPr>
        <w:t>ям контрольно-кассовой техники</w:t>
      </w:r>
      <w:r w:rsidR="00545198">
        <w:rPr>
          <w:rFonts w:ascii="Times New Roman" w:hAnsi="Times New Roman" w:cs="Times New Roman"/>
          <w:sz w:val="28"/>
          <w:szCs w:val="28"/>
        </w:rPr>
        <w:t xml:space="preserve"> </w:t>
      </w:r>
      <w:r>
        <w:rPr>
          <w:rFonts w:ascii="Times New Roman" w:hAnsi="Times New Roman" w:cs="Times New Roman"/>
          <w:sz w:val="28"/>
          <w:szCs w:val="28"/>
        </w:rPr>
        <w:t>не подвергать себя угрозе административного наказания в связи с отсутствием у них специалистов по оценке соответствия контрольно-кассовой техники, а также не брать на себя дополнительные затраты на проведение такой оценки соответствия в специализированных экспертных организациях, которые будут нести ответственность за результаты своей экспертизы, и страхование рисков.</w:t>
      </w:r>
      <w:proofErr w:type="gramEnd"/>
    </w:p>
    <w:p w:rsidR="00144FF1" w:rsidRPr="009525CD" w:rsidRDefault="008F59F0" w:rsidP="00B178C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B178C7">
        <w:rPr>
          <w:rFonts w:ascii="Times New Roman" w:hAnsi="Times New Roman" w:cs="Times New Roman"/>
          <w:sz w:val="28"/>
          <w:szCs w:val="28"/>
        </w:rPr>
        <w:t>. </w:t>
      </w:r>
      <w:r w:rsidR="00144FF1" w:rsidRPr="009525CD">
        <w:rPr>
          <w:rFonts w:ascii="Times New Roman" w:hAnsi="Times New Roman" w:cs="Times New Roman"/>
          <w:sz w:val="28"/>
          <w:szCs w:val="28"/>
        </w:rPr>
        <w:t xml:space="preserve">В соответствии со статьей 3 Федерального закона от 27.07.2006 № 152-ФЗ «О персональных данных» персональные данные </w:t>
      </w:r>
      <w:r w:rsidR="00154DA7">
        <w:rPr>
          <w:rFonts w:ascii="Times New Roman" w:hAnsi="Times New Roman" w:cs="Times New Roman"/>
          <w:sz w:val="28"/>
          <w:szCs w:val="28"/>
        </w:rPr>
        <w:t xml:space="preserve">– </w:t>
      </w:r>
      <w:r w:rsidR="00144FF1" w:rsidRPr="009525CD">
        <w:rPr>
          <w:rFonts w:ascii="Times New Roman" w:hAnsi="Times New Roman" w:cs="Times New Roman"/>
          <w:sz w:val="28"/>
          <w:szCs w:val="28"/>
        </w:rPr>
        <w:t xml:space="preserve">это любая информация, относящаяся к прямо или косвенно определенному или определяемому физическому лицу (субъекту персональных данных). Индивидуальный предприниматель, </w:t>
      </w:r>
      <w:r w:rsidR="00144FF1" w:rsidRPr="009525CD">
        <w:rPr>
          <w:rFonts w:ascii="Times New Roman" w:hAnsi="Times New Roman" w:cs="Times New Roman"/>
          <w:sz w:val="28"/>
          <w:szCs w:val="28"/>
        </w:rPr>
        <w:lastRenderedPageBreak/>
        <w:t>применяющий ККТ, является физическим лицом и, соответственно, субъектом персональных данных.</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В связи с этим сведения о наличных денежных расчетах и (или) расчетах с использованием платежных карт, осуществляемы</w:t>
      </w:r>
      <w:r w:rsidR="00154DA7">
        <w:rPr>
          <w:rFonts w:ascii="Times New Roman" w:hAnsi="Times New Roman" w:cs="Times New Roman"/>
          <w:sz w:val="28"/>
          <w:szCs w:val="28"/>
        </w:rPr>
        <w:t>х</w:t>
      </w:r>
      <w:r w:rsidRPr="009525CD">
        <w:rPr>
          <w:rFonts w:ascii="Times New Roman" w:hAnsi="Times New Roman" w:cs="Times New Roman"/>
          <w:sz w:val="28"/>
          <w:szCs w:val="28"/>
        </w:rPr>
        <w:t xml:space="preserve"> индивидуальным предпринимателем, относятся к категории персональных данных, а совокупность этих сведений за определенный период является информацией об имущественном положении индивидуального предпринимателя.</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Кроме того, </w:t>
      </w:r>
      <w:proofErr w:type="gramStart"/>
      <w:r w:rsidRPr="009525CD">
        <w:rPr>
          <w:rFonts w:ascii="Times New Roman" w:hAnsi="Times New Roman" w:cs="Times New Roman"/>
          <w:sz w:val="28"/>
          <w:szCs w:val="28"/>
        </w:rPr>
        <w:t>исходя из критериев отнесения информации к персональным данным сведения о расчетах с использованием платежных карт могут</w:t>
      </w:r>
      <w:proofErr w:type="gramEnd"/>
      <w:r w:rsidRPr="009525CD">
        <w:rPr>
          <w:rFonts w:ascii="Times New Roman" w:hAnsi="Times New Roman" w:cs="Times New Roman"/>
          <w:sz w:val="28"/>
          <w:szCs w:val="28"/>
        </w:rPr>
        <w:t xml:space="preserve"> быть отнесены к категории персональных данных не только в отношении пользователя ККТ, но и плательщика (покупателя), поскольку данное средство платежа позволяет получить информацию о плательщике и его имущественном положении.</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В соответствии со статьей 19 Федерального закона от 27.07.2006 № 152-ФЗ «О персональных данных» операторы, организующие и (или) осуществляющие обработку персональных данных, должны обеспечивать безопасность персональных данных при их обработке,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w:t>
      </w:r>
      <w:proofErr w:type="gramEnd"/>
      <w:r w:rsidRPr="009525CD">
        <w:rPr>
          <w:rFonts w:ascii="Times New Roman" w:hAnsi="Times New Roman" w:cs="Times New Roman"/>
          <w:sz w:val="28"/>
          <w:szCs w:val="28"/>
        </w:rPr>
        <w:t xml:space="preserve"> также от иных неправомерных действий в отношении персональных данных, в том числе посредством:</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определения угроз безопасности персональных данных при их обработке в информационных системах персональных данных;</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применения прошедших в установленном порядке процедуру оценки соответствия средств защиты информации;</w:t>
      </w:r>
    </w:p>
    <w:p w:rsidR="00144FF1"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178C7" w:rsidRDefault="00B178C7"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случае передачи </w:t>
      </w:r>
      <w:r w:rsidR="008F59F0" w:rsidRPr="009525CD">
        <w:rPr>
          <w:rFonts w:ascii="Times New Roman" w:hAnsi="Times New Roman" w:cs="Times New Roman"/>
          <w:sz w:val="28"/>
          <w:szCs w:val="28"/>
        </w:rPr>
        <w:t>сведени</w:t>
      </w:r>
      <w:r w:rsidR="008F59F0">
        <w:rPr>
          <w:rFonts w:ascii="Times New Roman" w:hAnsi="Times New Roman" w:cs="Times New Roman"/>
          <w:sz w:val="28"/>
          <w:szCs w:val="28"/>
        </w:rPr>
        <w:t>й</w:t>
      </w:r>
      <w:r w:rsidR="008F59F0" w:rsidRPr="009525CD">
        <w:rPr>
          <w:rFonts w:ascii="Times New Roman" w:hAnsi="Times New Roman" w:cs="Times New Roman"/>
          <w:sz w:val="28"/>
          <w:szCs w:val="28"/>
        </w:rPr>
        <w:t xml:space="preserve"> </w:t>
      </w:r>
      <w:r w:rsidRPr="009525CD">
        <w:rPr>
          <w:rFonts w:ascii="Times New Roman" w:hAnsi="Times New Roman" w:cs="Times New Roman"/>
          <w:sz w:val="28"/>
          <w:szCs w:val="28"/>
        </w:rPr>
        <w:t>о наличных денежных расчетах и (или) расчетах с использованием платежных карт</w:t>
      </w:r>
      <w:r>
        <w:rPr>
          <w:rFonts w:ascii="Times New Roman" w:hAnsi="Times New Roman" w:cs="Times New Roman"/>
          <w:sz w:val="28"/>
          <w:szCs w:val="28"/>
        </w:rPr>
        <w:t xml:space="preserve"> по каналам связи</w:t>
      </w:r>
      <w:r w:rsidR="008F59F0">
        <w:rPr>
          <w:rFonts w:ascii="Times New Roman" w:hAnsi="Times New Roman" w:cs="Times New Roman"/>
          <w:sz w:val="28"/>
          <w:szCs w:val="28"/>
        </w:rPr>
        <w:t>,</w:t>
      </w:r>
      <w:r>
        <w:rPr>
          <w:rFonts w:ascii="Times New Roman" w:hAnsi="Times New Roman" w:cs="Times New Roman"/>
          <w:sz w:val="28"/>
          <w:szCs w:val="28"/>
        </w:rPr>
        <w:t xml:space="preserve"> индивидуальным предпринимателям может потребоваться принятие дополнительных обременительных мер по защите этих сведений от третьих лиц.</w:t>
      </w:r>
    </w:p>
    <w:p w:rsidR="00B178C7" w:rsidRDefault="00B178C7" w:rsidP="009525CD">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частности</w:t>
      </w:r>
      <w:r w:rsidR="002D33CA">
        <w:rPr>
          <w:rFonts w:ascii="Times New Roman" w:hAnsi="Times New Roman" w:cs="Times New Roman"/>
          <w:sz w:val="28"/>
          <w:szCs w:val="28"/>
        </w:rPr>
        <w:t>,</w:t>
      </w:r>
      <w:r>
        <w:rPr>
          <w:rFonts w:ascii="Times New Roman" w:hAnsi="Times New Roman" w:cs="Times New Roman"/>
          <w:sz w:val="28"/>
          <w:szCs w:val="28"/>
        </w:rPr>
        <w:t xml:space="preserve"> создание защищенного </w:t>
      </w:r>
      <w:r w:rsidR="002C5035">
        <w:rPr>
          <w:rFonts w:ascii="Times New Roman" w:hAnsi="Times New Roman" w:cs="Times New Roman"/>
          <w:sz w:val="28"/>
          <w:szCs w:val="28"/>
        </w:rPr>
        <w:t xml:space="preserve">от третьих лиц </w:t>
      </w:r>
      <w:r>
        <w:rPr>
          <w:rFonts w:ascii="Times New Roman" w:hAnsi="Times New Roman" w:cs="Times New Roman"/>
          <w:sz w:val="28"/>
          <w:szCs w:val="28"/>
        </w:rPr>
        <w:t xml:space="preserve">канала связи с шифрованием данных между контрольно-кассовой техникой </w:t>
      </w:r>
      <w:r w:rsidR="002C5035">
        <w:rPr>
          <w:rFonts w:ascii="Times New Roman" w:hAnsi="Times New Roman" w:cs="Times New Roman"/>
          <w:sz w:val="28"/>
          <w:szCs w:val="28"/>
        </w:rPr>
        <w:t xml:space="preserve">и налоговым органом или оператором фискальных данных </w:t>
      </w:r>
      <w:r>
        <w:rPr>
          <w:rFonts w:ascii="Times New Roman" w:hAnsi="Times New Roman" w:cs="Times New Roman"/>
          <w:sz w:val="28"/>
          <w:szCs w:val="28"/>
        </w:rPr>
        <w:t xml:space="preserve">может потребовать дополнительного вложения средств в </w:t>
      </w:r>
      <w:r w:rsidR="002C5035">
        <w:rPr>
          <w:rFonts w:ascii="Times New Roman" w:hAnsi="Times New Roman" w:cs="Times New Roman"/>
          <w:sz w:val="28"/>
          <w:szCs w:val="28"/>
        </w:rPr>
        <w:t xml:space="preserve">приобретение </w:t>
      </w:r>
      <w:r>
        <w:rPr>
          <w:rFonts w:ascii="Times New Roman" w:hAnsi="Times New Roman" w:cs="Times New Roman"/>
          <w:sz w:val="28"/>
          <w:szCs w:val="28"/>
        </w:rPr>
        <w:t>оборудовани</w:t>
      </w:r>
      <w:r w:rsidR="002C5035">
        <w:rPr>
          <w:rFonts w:ascii="Times New Roman" w:hAnsi="Times New Roman" w:cs="Times New Roman"/>
          <w:sz w:val="28"/>
          <w:szCs w:val="28"/>
        </w:rPr>
        <w:t>я</w:t>
      </w:r>
      <w:r>
        <w:rPr>
          <w:rFonts w:ascii="Times New Roman" w:hAnsi="Times New Roman" w:cs="Times New Roman"/>
          <w:sz w:val="28"/>
          <w:szCs w:val="28"/>
        </w:rPr>
        <w:t xml:space="preserve"> в размере не менее 5000 руб. и дополнительных ежегодных затрат на поддержание этого оборудования в работоспособном состоянии, включая </w:t>
      </w:r>
      <w:r w:rsidR="002C5035">
        <w:rPr>
          <w:rFonts w:ascii="Times New Roman" w:hAnsi="Times New Roman" w:cs="Times New Roman"/>
          <w:sz w:val="28"/>
          <w:szCs w:val="28"/>
        </w:rPr>
        <w:t xml:space="preserve">его техническое обслуживание и </w:t>
      </w:r>
      <w:r>
        <w:rPr>
          <w:rFonts w:ascii="Times New Roman" w:hAnsi="Times New Roman" w:cs="Times New Roman"/>
          <w:sz w:val="28"/>
          <w:szCs w:val="28"/>
        </w:rPr>
        <w:t>замену криптографических ключей</w:t>
      </w:r>
      <w:r w:rsidR="002C5035">
        <w:rPr>
          <w:rFonts w:ascii="Times New Roman" w:hAnsi="Times New Roman" w:cs="Times New Roman"/>
          <w:sz w:val="28"/>
          <w:szCs w:val="28"/>
        </w:rPr>
        <w:t>, в размере не менее 3000</w:t>
      </w:r>
      <w:proofErr w:type="gramEnd"/>
      <w:r w:rsidR="002C5035">
        <w:rPr>
          <w:rFonts w:ascii="Times New Roman" w:hAnsi="Times New Roman" w:cs="Times New Roman"/>
          <w:sz w:val="28"/>
          <w:szCs w:val="28"/>
        </w:rPr>
        <w:t xml:space="preserve"> руб. в год.</w:t>
      </w:r>
    </w:p>
    <w:p w:rsidR="00144FF1"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lastRenderedPageBreak/>
        <w:t>Однако законопроектом вышеуказанные требования законодательства не учтены.</w:t>
      </w:r>
    </w:p>
    <w:p w:rsidR="002C5035" w:rsidRDefault="002C5035" w:rsidP="009525CD">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связи с изложенным полагаем целесообразным положения об обязательном применении контрольно-кассовой техники с передачей данных из проекта закона исключить, а решение вопроса о целесообразности ее применения передать на усмотрение организаций и индивидуальных предпринимателей, которые смогут избежать необоснованных затрат на защиту данных, в случае если он посчитают затраты на такую защиту нецелесообразными.</w:t>
      </w:r>
      <w:proofErr w:type="gramEnd"/>
    </w:p>
    <w:p w:rsidR="00144FF1" w:rsidRDefault="008F59F0"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2C5035">
        <w:rPr>
          <w:rFonts w:ascii="Times New Roman" w:hAnsi="Times New Roman" w:cs="Times New Roman"/>
          <w:sz w:val="28"/>
          <w:szCs w:val="28"/>
        </w:rPr>
        <w:t>. </w:t>
      </w:r>
      <w:proofErr w:type="gramStart"/>
      <w:r w:rsidR="002C5035">
        <w:rPr>
          <w:rFonts w:ascii="Times New Roman" w:hAnsi="Times New Roman" w:cs="Times New Roman"/>
          <w:sz w:val="28"/>
          <w:szCs w:val="28"/>
        </w:rPr>
        <w:t xml:space="preserve">В соответствии со </w:t>
      </w:r>
      <w:r w:rsidR="002C5035" w:rsidRPr="009525CD">
        <w:rPr>
          <w:rFonts w:ascii="Times New Roman" w:hAnsi="Times New Roman" w:cs="Times New Roman"/>
          <w:sz w:val="28"/>
          <w:szCs w:val="28"/>
        </w:rPr>
        <w:t>ст</w:t>
      </w:r>
      <w:r w:rsidR="002C5035">
        <w:rPr>
          <w:rFonts w:ascii="Times New Roman" w:hAnsi="Times New Roman" w:cs="Times New Roman"/>
          <w:sz w:val="28"/>
          <w:szCs w:val="28"/>
        </w:rPr>
        <w:t>атьей</w:t>
      </w:r>
      <w:r w:rsidR="00893794">
        <w:rPr>
          <w:rFonts w:ascii="Times New Roman" w:hAnsi="Times New Roman" w:cs="Times New Roman"/>
          <w:sz w:val="28"/>
          <w:szCs w:val="28"/>
        </w:rPr>
        <w:t xml:space="preserve"> </w:t>
      </w:r>
      <w:r w:rsidR="002C5035" w:rsidRPr="009525CD">
        <w:rPr>
          <w:rFonts w:ascii="Times New Roman" w:hAnsi="Times New Roman" w:cs="Times New Roman"/>
          <w:sz w:val="28"/>
          <w:szCs w:val="28"/>
        </w:rPr>
        <w:t>16 Федерального закона от 27.07.2006 № 152-ФЗ "О персональных данных"</w:t>
      </w:r>
      <w:r w:rsidR="002C5035">
        <w:rPr>
          <w:rFonts w:ascii="Times New Roman" w:hAnsi="Times New Roman" w:cs="Times New Roman"/>
          <w:sz w:val="28"/>
          <w:szCs w:val="28"/>
        </w:rPr>
        <w:t xml:space="preserve"> п</w:t>
      </w:r>
      <w:r w:rsidR="00144FF1" w:rsidRPr="009525CD">
        <w:rPr>
          <w:rFonts w:ascii="Times New Roman" w:hAnsi="Times New Roman" w:cs="Times New Roman"/>
          <w:sz w:val="28"/>
          <w:szCs w:val="28"/>
        </w:rPr>
        <w:t>ри принятии налоговыми органами решений на основании данных, полученных с помощью автоматизированной обработки данных</w:t>
      </w:r>
      <w:r w:rsidR="00893794">
        <w:rPr>
          <w:rFonts w:ascii="Times New Roman" w:hAnsi="Times New Roman" w:cs="Times New Roman"/>
          <w:sz w:val="28"/>
          <w:szCs w:val="28"/>
        </w:rPr>
        <w:t>,</w:t>
      </w:r>
      <w:r w:rsidR="00144FF1" w:rsidRPr="009525CD">
        <w:rPr>
          <w:rFonts w:ascii="Times New Roman" w:hAnsi="Times New Roman" w:cs="Times New Roman"/>
          <w:sz w:val="28"/>
          <w:szCs w:val="28"/>
        </w:rPr>
        <w:t xml:space="preserve"> 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наличия согласия в письменной форме субъекта персональных данных или в</w:t>
      </w:r>
      <w:proofErr w:type="gramEnd"/>
      <w:r w:rsidR="00144FF1" w:rsidRPr="009525CD">
        <w:rPr>
          <w:rFonts w:ascii="Times New Roman" w:hAnsi="Times New Roman" w:cs="Times New Roman"/>
          <w:sz w:val="28"/>
          <w:szCs w:val="28"/>
        </w:rPr>
        <w:t xml:space="preserve"> </w:t>
      </w:r>
      <w:proofErr w:type="gramStart"/>
      <w:r w:rsidR="00144FF1" w:rsidRPr="009525CD">
        <w:rPr>
          <w:rFonts w:ascii="Times New Roman" w:hAnsi="Times New Roman" w:cs="Times New Roman"/>
          <w:sz w:val="28"/>
          <w:szCs w:val="28"/>
        </w:rPr>
        <w:t>случаях</w:t>
      </w:r>
      <w:proofErr w:type="gramEnd"/>
      <w:r w:rsidR="00144FF1" w:rsidRPr="009525CD">
        <w:rPr>
          <w:rFonts w:ascii="Times New Roman" w:hAnsi="Times New Roman" w:cs="Times New Roman"/>
          <w:sz w:val="28"/>
          <w:szCs w:val="28"/>
        </w:rPr>
        <w:t>,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B4A1A" w:rsidRDefault="001B4A1A" w:rsidP="009525CD">
      <w:pPr>
        <w:tabs>
          <w:tab w:val="left" w:pos="993"/>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связи с этим в проекте закона нужно предусмотреть</w:t>
      </w:r>
      <w:r w:rsidRPr="001B4A1A">
        <w:rPr>
          <w:rFonts w:ascii="Times New Roman" w:hAnsi="Times New Roman" w:cs="Times New Roman"/>
          <w:sz w:val="28"/>
          <w:szCs w:val="28"/>
        </w:rPr>
        <w:t xml:space="preserve"> случаи, когда решение, порождающее юридические последствия в отношении индивидуального предпринимателя или иным образом затрагивающее его права и законные интересы, может быть принято на основании исключительно автоматизированной обработки его данных о наличных денежных расчетах и (или) расчетах с использованием платежных карт, а также </w:t>
      </w:r>
      <w:r w:rsidRPr="009525CD">
        <w:rPr>
          <w:rFonts w:ascii="Times New Roman" w:hAnsi="Times New Roman" w:cs="Times New Roman"/>
          <w:sz w:val="28"/>
          <w:szCs w:val="28"/>
        </w:rPr>
        <w:t xml:space="preserve">меры по обеспечению соблюдения прав и законных интересов </w:t>
      </w:r>
      <w:r>
        <w:rPr>
          <w:rFonts w:ascii="Times New Roman" w:hAnsi="Times New Roman" w:cs="Times New Roman"/>
          <w:sz w:val="28"/>
          <w:szCs w:val="28"/>
        </w:rPr>
        <w:t>индивидуального</w:t>
      </w:r>
      <w:proofErr w:type="gramEnd"/>
      <w:r>
        <w:rPr>
          <w:rFonts w:ascii="Times New Roman" w:hAnsi="Times New Roman" w:cs="Times New Roman"/>
          <w:sz w:val="28"/>
          <w:szCs w:val="28"/>
        </w:rPr>
        <w:t xml:space="preserve"> предпринимателя в этих случаях.</w:t>
      </w:r>
    </w:p>
    <w:p w:rsidR="001B4A1A" w:rsidRDefault="001B4A1A"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любом случае проектом закона должны быть предусмотрены процедуры</w:t>
      </w:r>
      <w:r w:rsidR="00893794">
        <w:rPr>
          <w:rFonts w:ascii="Times New Roman" w:hAnsi="Times New Roman" w:cs="Times New Roman"/>
          <w:sz w:val="28"/>
          <w:szCs w:val="28"/>
        </w:rPr>
        <w:t>,</w:t>
      </w:r>
      <w:r>
        <w:rPr>
          <w:rFonts w:ascii="Times New Roman" w:hAnsi="Times New Roman" w:cs="Times New Roman"/>
          <w:sz w:val="28"/>
          <w:szCs w:val="28"/>
        </w:rPr>
        <w:t xml:space="preserve"> </w:t>
      </w:r>
      <w:r w:rsidR="00FE30E2">
        <w:rPr>
          <w:rFonts w:ascii="Times New Roman" w:hAnsi="Times New Roman" w:cs="Times New Roman"/>
          <w:sz w:val="28"/>
          <w:szCs w:val="28"/>
        </w:rPr>
        <w:t xml:space="preserve">обеспечивающие возможность пользователям контрольно-кассовой техники осуществить </w:t>
      </w:r>
      <w:r>
        <w:rPr>
          <w:rFonts w:ascii="Times New Roman" w:hAnsi="Times New Roman" w:cs="Times New Roman"/>
          <w:sz w:val="28"/>
          <w:szCs w:val="28"/>
        </w:rPr>
        <w:t>сверк</w:t>
      </w:r>
      <w:r w:rsidR="00FE30E2">
        <w:rPr>
          <w:rFonts w:ascii="Times New Roman" w:hAnsi="Times New Roman" w:cs="Times New Roman"/>
          <w:sz w:val="28"/>
          <w:szCs w:val="28"/>
        </w:rPr>
        <w:t>у</w:t>
      </w:r>
      <w:r>
        <w:rPr>
          <w:rFonts w:ascii="Times New Roman" w:hAnsi="Times New Roman" w:cs="Times New Roman"/>
          <w:sz w:val="28"/>
          <w:szCs w:val="28"/>
        </w:rPr>
        <w:t xml:space="preserve"> данных</w:t>
      </w:r>
      <w:r w:rsidR="00FE30E2">
        <w:rPr>
          <w:rFonts w:ascii="Times New Roman" w:hAnsi="Times New Roman" w:cs="Times New Roman"/>
          <w:sz w:val="28"/>
          <w:szCs w:val="28"/>
        </w:rPr>
        <w:t>,</w:t>
      </w:r>
      <w:r>
        <w:rPr>
          <w:rFonts w:ascii="Times New Roman" w:hAnsi="Times New Roman" w:cs="Times New Roman"/>
          <w:sz w:val="28"/>
          <w:szCs w:val="28"/>
        </w:rPr>
        <w:t xml:space="preserve"> переданных контрольно-кассовой техникой в налоговые органы, полученных налоговыми органами и хранящихся в налоговых органах.</w:t>
      </w:r>
    </w:p>
    <w:p w:rsidR="00144FF1" w:rsidRPr="009525CD" w:rsidRDefault="008F59F0"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E30E2">
        <w:rPr>
          <w:rFonts w:ascii="Times New Roman" w:hAnsi="Times New Roman" w:cs="Times New Roman"/>
          <w:sz w:val="28"/>
          <w:szCs w:val="28"/>
        </w:rPr>
        <w:t>. </w:t>
      </w:r>
      <w:r w:rsidR="00144FF1" w:rsidRPr="009525CD">
        <w:rPr>
          <w:rFonts w:ascii="Times New Roman" w:hAnsi="Times New Roman" w:cs="Times New Roman"/>
          <w:sz w:val="28"/>
          <w:szCs w:val="28"/>
        </w:rPr>
        <w:t xml:space="preserve">В соответствии с Федеральным законом от 29.07.2004 № 98-ФЗ "О коммерческой тайне" коммерческая тайна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roofErr w:type="gramStart"/>
      <w:r w:rsidR="00144FF1" w:rsidRPr="009525CD">
        <w:rPr>
          <w:rFonts w:ascii="Times New Roman" w:hAnsi="Times New Roman" w:cs="Times New Roman"/>
          <w:sz w:val="28"/>
          <w:szCs w:val="28"/>
        </w:rPr>
        <w:t>Информация, составляющая коммерческую тайну</w:t>
      </w:r>
      <w:r w:rsidR="00893794">
        <w:rPr>
          <w:rFonts w:ascii="Times New Roman" w:hAnsi="Times New Roman" w:cs="Times New Roman"/>
          <w:sz w:val="28"/>
          <w:szCs w:val="28"/>
        </w:rPr>
        <w:t>,</w:t>
      </w:r>
      <w:r w:rsidR="00144FF1" w:rsidRPr="009525CD">
        <w:rPr>
          <w:rFonts w:ascii="Times New Roman" w:hAnsi="Times New Roman" w:cs="Times New Roman"/>
          <w:sz w:val="28"/>
          <w:szCs w:val="28"/>
        </w:rPr>
        <w:t xml:space="preserve"> это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w:t>
      </w:r>
      <w:proofErr w:type="gramEnd"/>
      <w:r w:rsidR="00144FF1" w:rsidRPr="009525CD">
        <w:rPr>
          <w:rFonts w:ascii="Times New Roman" w:hAnsi="Times New Roman" w:cs="Times New Roman"/>
          <w:sz w:val="28"/>
          <w:szCs w:val="28"/>
        </w:rPr>
        <w:t xml:space="preserve"> обладателем таких сведений введен режим коммерческой тайны.</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Исходя из данных положений закона коммерческая тайна, представляет собой не разновидность информации, а ее определенное состояние - конфиденциальность, </w:t>
      </w:r>
      <w:r w:rsidRPr="009525CD">
        <w:rPr>
          <w:rFonts w:ascii="Times New Roman" w:hAnsi="Times New Roman" w:cs="Times New Roman"/>
          <w:sz w:val="28"/>
          <w:szCs w:val="28"/>
        </w:rPr>
        <w:lastRenderedPageBreak/>
        <w:t>которая позволяет обладателю информации при существующих или возможных обстоятельствах:</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увеличить доходы;</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избежать неоправданных расходов;</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сохранить положение на рынке товаров, работ, услуг;</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получить иную коммерческую выгоду.</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В отличие от персональных данных коммерческая тайна относится к так называемым "первичным" тайнам, необходимость защиты информации в режиме коммерческой тайны - это не обязанность, а право лица, котор</w:t>
      </w:r>
      <w:r w:rsidR="00893794">
        <w:rPr>
          <w:rFonts w:ascii="Times New Roman" w:hAnsi="Times New Roman" w:cs="Times New Roman"/>
          <w:sz w:val="28"/>
          <w:szCs w:val="28"/>
        </w:rPr>
        <w:t>ое</w:t>
      </w:r>
      <w:r w:rsidRPr="009525CD">
        <w:rPr>
          <w:rFonts w:ascii="Times New Roman" w:hAnsi="Times New Roman" w:cs="Times New Roman"/>
          <w:sz w:val="28"/>
          <w:szCs w:val="28"/>
        </w:rPr>
        <w:t xml:space="preserve"> ею обладает.</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Перечень содержащихся в законе видов информации, составляющей коммерческую тайну, не является закрытым.</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Законодатель устанавливает три признака информации, при соблюдении которых информация может составлять коммерческую тайну:</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имеет действительную или потенциальную коммерческую ценность в силу неизвестности третьим лицам;</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к ней нет доступа на законном основании;</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ее обладателем введен режим коммерческой тайны.</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Если говорить о ценности информации, то это комплексный показатель ее качества, мера пригодности для принятия решений в конкретной сфере. Отсюда коммерческая ценность информации - это показатель ее пригодности (полезности) для принятия решений в коммерческой деятельности.</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Коммерческая ценность поставлена законодателем в зависимость от неизвестности информации третьим лицам - субъектам, не являющимся сторонами связанных с ней отношений. Следовательно, любой коммерческой тайне присуща недоступность на законном основании. Введение режима коммерческой тайны означает принятие превентивных мер, препятствующих общему доступу к ней.</w:t>
      </w:r>
    </w:p>
    <w:p w:rsidR="00FE30E2"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Как уже указывалось, первым признаком отнесения информации к категории коммерческой тайны является наличие действительной или потенциальной коммерческой ценности в силу неизвестности третьим лицам.</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Сведения о наличных денежных расчетах и (или) расчетов с использованием платежных карт, осуществляемых организацией и индивидуальным предпринимателем, могут обладать указанным признаком, поскольку указанные сведения могут свидетельствовать об объеме выручки от реализации товаров, работ, услуг, о ценовой политике организации или индивидуального предпринимателя, опосредованно указанные сведения могут дать информацию о "клиентской" базе организации или индивидуального предпринимателя, об объемах продаж, рентабельности и др</w:t>
      </w:r>
      <w:proofErr w:type="gramEnd"/>
      <w:r w:rsidRPr="009525CD">
        <w:rPr>
          <w:rFonts w:ascii="Times New Roman" w:hAnsi="Times New Roman" w:cs="Times New Roman"/>
          <w:sz w:val="28"/>
          <w:szCs w:val="28"/>
        </w:rPr>
        <w:t>. Данные сведения помогают организации или индивидуальному предпринимателю сохранить положение на рынке товаров, работ, услуг, увеличить доходы, избежать неоправданных расходов.</w:t>
      </w:r>
    </w:p>
    <w:p w:rsidR="00FE30E2"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Второй признак – это отсутствие к данной информации доступа на законном основании. Действующее законодательство не предоставляет возможности третьим лицам на законных основаниях получить сведения о первичных бухгалтерских документах. Исключение составляют случаи предоставления указанных документов налоговым и иным государственным органам на законном основании. </w:t>
      </w:r>
      <w:r w:rsidR="00FE30E2">
        <w:rPr>
          <w:rFonts w:ascii="Times New Roman" w:hAnsi="Times New Roman" w:cs="Times New Roman"/>
          <w:sz w:val="28"/>
          <w:szCs w:val="28"/>
        </w:rPr>
        <w:t>Однако эти нормы не действуют в отношении операторов фискальных данных.</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lastRenderedPageBreak/>
        <w:t>Что касается третьего признака – введение режима коммерческой тайны, то право на отнесение информации к информации, составляющей коммерческую тайну, и на определение перечня и состава такой информации принадлежит обладателю такой информации с учетом положений статьи 4 Федерального закона от 29.07.2004 № 98-ФЗ "О коммерческой тайне", т.е. отнесение данной информации к коммерческой тайне носит добровольный характер и решается индивидуально каждым конкретным субъектом</w:t>
      </w:r>
      <w:proofErr w:type="gramEnd"/>
      <w:r w:rsidRPr="009525CD">
        <w:rPr>
          <w:rFonts w:ascii="Times New Roman" w:hAnsi="Times New Roman" w:cs="Times New Roman"/>
          <w:sz w:val="28"/>
          <w:szCs w:val="28"/>
        </w:rPr>
        <w:t xml:space="preserve"> в зависимости от потребностей организации или индивидуального предпринимателя.</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В рамках отношений налогового контроля введение для определенной информации режима коммерческой тайны означает, что</w:t>
      </w:r>
      <w:r w:rsidR="00007BCA">
        <w:rPr>
          <w:rFonts w:ascii="Times New Roman" w:hAnsi="Times New Roman" w:cs="Times New Roman"/>
          <w:sz w:val="28"/>
          <w:szCs w:val="28"/>
        </w:rPr>
        <w:t>,</w:t>
      </w:r>
      <w:r w:rsidRPr="009525CD">
        <w:rPr>
          <w:rFonts w:ascii="Times New Roman" w:hAnsi="Times New Roman" w:cs="Times New Roman"/>
          <w:sz w:val="28"/>
          <w:szCs w:val="28"/>
        </w:rPr>
        <w:t xml:space="preserve"> если организации и индивидуальные предприниматели предоставляют налоговым органам информацию, составляющую коммерческую тайну, органы государственной власти обязаны создать условия, обеспечивающие охрану предоставленной им конфиденциальности информации.</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Должностные лица налоговых органов без согласия обладателя информации, составляющей коммерческую тайну, не вправе разглашать или передавать другим лицам, органам государственной власти, иным государственным органам, органам местного самоуправления ставшую известной им в силу выполнения должностных (служебных) обязанностей информацию, составляющую коммерческую тайну, и не вправе использовать эту информацию в корыстных или иных личных целях, за исключением случаев, предусмотренных федеральными законами.</w:t>
      </w:r>
      <w:proofErr w:type="gramEnd"/>
    </w:p>
    <w:p w:rsidR="00FE30E2"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Кроме того, юридическое лицо или индивидуальный предприниматель обладающие информацией, составляющей коммерческую тайну, предоставляют ее на безвозмездной основе только по мотивированному требованию органа государственной власти</w:t>
      </w:r>
      <w:r w:rsidR="00FE30E2">
        <w:rPr>
          <w:rFonts w:ascii="Times New Roman" w:hAnsi="Times New Roman" w:cs="Times New Roman"/>
          <w:sz w:val="28"/>
          <w:szCs w:val="28"/>
        </w:rPr>
        <w:t xml:space="preserve"> или</w:t>
      </w:r>
      <w:r w:rsidRPr="009525CD">
        <w:rPr>
          <w:rFonts w:ascii="Times New Roman" w:hAnsi="Times New Roman" w:cs="Times New Roman"/>
          <w:sz w:val="28"/>
          <w:szCs w:val="28"/>
        </w:rPr>
        <w:t xml:space="preserve"> иного государственного органа</w:t>
      </w:r>
      <w:r w:rsidR="00FE30E2">
        <w:rPr>
          <w:rFonts w:ascii="Times New Roman" w:hAnsi="Times New Roman" w:cs="Times New Roman"/>
          <w:sz w:val="28"/>
          <w:szCs w:val="28"/>
        </w:rPr>
        <w:t>.</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Мотивированное требование должно быть подписано уполномоченным должностным лицом, содержать указание цели и правового основания затребования информации, составляющей коммерческую тайну, и срок предоставления этой информации. В случае же отказа организации и индивидуального предпринимателя, </w:t>
      </w:r>
      <w:proofErr w:type="gramStart"/>
      <w:r w:rsidRPr="009525CD">
        <w:rPr>
          <w:rFonts w:ascii="Times New Roman" w:hAnsi="Times New Roman" w:cs="Times New Roman"/>
          <w:sz w:val="28"/>
          <w:szCs w:val="28"/>
        </w:rPr>
        <w:t>обладающих</w:t>
      </w:r>
      <w:proofErr w:type="gramEnd"/>
      <w:r w:rsidRPr="009525CD">
        <w:rPr>
          <w:rFonts w:ascii="Times New Roman" w:hAnsi="Times New Roman" w:cs="Times New Roman"/>
          <w:sz w:val="28"/>
          <w:szCs w:val="28"/>
        </w:rPr>
        <w:t xml:space="preserve"> информацией, составляющей коммерческую тайну, предоставить ее органу государственной власти, иному государственному органу, органу местного самоуправления данные органы вправе затребовать эту информацию в судебном порядке. Исключения из указанного правила устанавливаются федеральным законодательством, однако в настоящий момент Налоговый кодекс Российской Федерации и подготовленный законопроект не содержат каких-либо исключений в отношении информации, составляющей коммерческую тайну.</w:t>
      </w:r>
    </w:p>
    <w:p w:rsidR="00144FF1"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При этом само по себе юридическое закрепление в законопроекте за информацией о наличных расчетах</w:t>
      </w:r>
      <w:proofErr w:type="gramEnd"/>
      <w:r w:rsidRPr="009525CD">
        <w:rPr>
          <w:rFonts w:ascii="Times New Roman" w:hAnsi="Times New Roman" w:cs="Times New Roman"/>
          <w:sz w:val="28"/>
          <w:szCs w:val="28"/>
        </w:rPr>
        <w:t xml:space="preserve"> и расчетах с использованием платежных карт, обрабатываемой оператором фискальных данных, статуса информации, составляющей коммерческую тайну, явля</w:t>
      </w:r>
      <w:r w:rsidR="00F2468B">
        <w:rPr>
          <w:rFonts w:ascii="Times New Roman" w:hAnsi="Times New Roman" w:cs="Times New Roman"/>
          <w:sz w:val="28"/>
          <w:szCs w:val="28"/>
        </w:rPr>
        <w:t>ется</w:t>
      </w:r>
      <w:r w:rsidRPr="009525CD">
        <w:rPr>
          <w:rFonts w:ascii="Times New Roman" w:hAnsi="Times New Roman" w:cs="Times New Roman"/>
          <w:sz w:val="28"/>
          <w:szCs w:val="28"/>
        </w:rPr>
        <w:t xml:space="preserve"> недостаточным.</w:t>
      </w:r>
    </w:p>
    <w:p w:rsidR="00F2468B" w:rsidRPr="009525CD" w:rsidRDefault="00F2468B"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проекте закона может быть указана только прямая норма</w:t>
      </w:r>
      <w:r w:rsidR="00007BCA">
        <w:rPr>
          <w:rFonts w:ascii="Times New Roman" w:hAnsi="Times New Roman" w:cs="Times New Roman"/>
          <w:sz w:val="28"/>
          <w:szCs w:val="28"/>
        </w:rPr>
        <w:t>,</w:t>
      </w:r>
      <w:r>
        <w:rPr>
          <w:rFonts w:ascii="Times New Roman" w:hAnsi="Times New Roman" w:cs="Times New Roman"/>
          <w:sz w:val="28"/>
          <w:szCs w:val="28"/>
        </w:rPr>
        <w:t xml:space="preserve"> обязывающая организацию или индивидуального предпринимателя предоставить оператору фискальных данных информацию, являющуюся коммерческой тайной, что само по себе представляется невозможным.</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lastRenderedPageBreak/>
        <w:t>Меры по охране конфиденциальности информации признаются разумно достаточными, если исключается доступ к информации, составляющей коммерческую тайну, любых лиц без согласия ее обладателя.</w:t>
      </w:r>
    </w:p>
    <w:p w:rsidR="00F2468B" w:rsidRPr="009525CD" w:rsidRDefault="00F2468B" w:rsidP="00F2468B">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Однако в случае если лицом, которому была доверена такая информация, не будут приняты надлежащие меры по защите информации, составляющей коммерческую тайну, последняя перестает быть таковой.</w:t>
      </w:r>
    </w:p>
    <w:p w:rsidR="00F2468B"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Законодательное принуждение обладателя информации о наличных денежных расчетах и (или) расчетах с использованием платежных карт к отказу от его права </w:t>
      </w:r>
      <w:r w:rsidR="00F2468B">
        <w:rPr>
          <w:rFonts w:ascii="Times New Roman" w:hAnsi="Times New Roman" w:cs="Times New Roman"/>
          <w:sz w:val="28"/>
          <w:szCs w:val="28"/>
        </w:rPr>
        <w:t xml:space="preserve">на обеспечение </w:t>
      </w:r>
      <w:r w:rsidR="00F2468B" w:rsidRPr="009525CD">
        <w:rPr>
          <w:rFonts w:ascii="Times New Roman" w:hAnsi="Times New Roman" w:cs="Times New Roman"/>
          <w:sz w:val="28"/>
          <w:szCs w:val="28"/>
        </w:rPr>
        <w:t>разумно достаточны</w:t>
      </w:r>
      <w:r w:rsidR="00F2468B">
        <w:rPr>
          <w:rFonts w:ascii="Times New Roman" w:hAnsi="Times New Roman" w:cs="Times New Roman"/>
          <w:sz w:val="28"/>
          <w:szCs w:val="28"/>
        </w:rPr>
        <w:t>х м</w:t>
      </w:r>
      <w:r w:rsidR="00F2468B" w:rsidRPr="009525CD">
        <w:rPr>
          <w:rFonts w:ascii="Times New Roman" w:hAnsi="Times New Roman" w:cs="Times New Roman"/>
          <w:sz w:val="28"/>
          <w:szCs w:val="28"/>
        </w:rPr>
        <w:t xml:space="preserve">ер по охране конфиденциальности информации </w:t>
      </w:r>
      <w:r w:rsidRPr="009525CD">
        <w:rPr>
          <w:rFonts w:ascii="Times New Roman" w:hAnsi="Times New Roman" w:cs="Times New Roman"/>
          <w:sz w:val="28"/>
          <w:szCs w:val="28"/>
        </w:rPr>
        <w:t>представляется невозможным.</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В случае если информация, содержащая коммерческую тайну, обрабатывается и передается без использования средств автоматизации, организации и индивидуальные предприниматели, обладающие данной информацией, могут не принимать каких-либо специальных или технических м</w:t>
      </w:r>
      <w:r w:rsidR="00F2468B">
        <w:rPr>
          <w:rFonts w:ascii="Times New Roman" w:hAnsi="Times New Roman" w:cs="Times New Roman"/>
          <w:sz w:val="28"/>
          <w:szCs w:val="28"/>
        </w:rPr>
        <w:t>ер для защиты данной информации</w:t>
      </w:r>
      <w:r w:rsidRPr="009525CD">
        <w:rPr>
          <w:rFonts w:ascii="Times New Roman" w:hAnsi="Times New Roman" w:cs="Times New Roman"/>
          <w:sz w:val="28"/>
          <w:szCs w:val="28"/>
        </w:rPr>
        <w:t>.</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Если передача и обработка информации, составляющей коммерческую тайну, осуществляется с использованием сети Интернет или иных средств коммуникации, законодатель не вправе обязать организации или индивидуальных предпринимателей передавать свою конфиденциальную информацию без обеспечения надлежащей защиты, поскольку это будет нарушать режим коммерческой тайны, предусмотренный статьей 10 Федерального закона от 29.07.2004 № 98-ФЗ "О коммерческой тайне".</w:t>
      </w:r>
      <w:proofErr w:type="gramEnd"/>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Таким образом</w:t>
      </w:r>
      <w:r w:rsidR="00007BCA">
        <w:rPr>
          <w:rFonts w:ascii="Times New Roman" w:hAnsi="Times New Roman" w:cs="Times New Roman"/>
          <w:sz w:val="28"/>
          <w:szCs w:val="28"/>
        </w:rPr>
        <w:t>,</w:t>
      </w:r>
      <w:r w:rsidR="00F2468B">
        <w:rPr>
          <w:rFonts w:ascii="Times New Roman" w:hAnsi="Times New Roman" w:cs="Times New Roman"/>
          <w:sz w:val="28"/>
          <w:szCs w:val="28"/>
        </w:rPr>
        <w:t xml:space="preserve"> </w:t>
      </w:r>
      <w:r w:rsidRPr="009525CD">
        <w:rPr>
          <w:rFonts w:ascii="Times New Roman" w:hAnsi="Times New Roman" w:cs="Times New Roman"/>
          <w:sz w:val="28"/>
          <w:szCs w:val="28"/>
        </w:rPr>
        <w:t>законодатель не вправе обязать организацию или индивидуального предпринимателя передавать свою конфиденциальную информацию и персональные данные с использованием сети Интернет или иных общедоступных средств коммуникации без обеспечения их надлежащей защиты как со стороны самих организаций или индивидуальных предпринимателей, так и со стороны лиц, осуществляющих передачу и хранение этой информации, в том числе указанных в законопроекте операторов фискальных данных</w:t>
      </w:r>
      <w:r w:rsidR="00007BCA">
        <w:rPr>
          <w:rFonts w:ascii="Times New Roman" w:hAnsi="Times New Roman" w:cs="Times New Roman"/>
          <w:sz w:val="28"/>
          <w:szCs w:val="28"/>
        </w:rPr>
        <w:t>.</w:t>
      </w:r>
      <w:proofErr w:type="gramEnd"/>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При этом следует учитывать, что организация и индивидуальный предприниматель вправе усомниться в принятии оператором фискальных данных </w:t>
      </w:r>
      <w:r w:rsidR="00F2468B">
        <w:rPr>
          <w:rFonts w:ascii="Times New Roman" w:hAnsi="Times New Roman" w:cs="Times New Roman"/>
          <w:sz w:val="28"/>
          <w:szCs w:val="28"/>
        </w:rPr>
        <w:t xml:space="preserve">достаточных </w:t>
      </w:r>
      <w:r w:rsidRPr="009525CD">
        <w:rPr>
          <w:rFonts w:ascii="Times New Roman" w:hAnsi="Times New Roman" w:cs="Times New Roman"/>
          <w:sz w:val="28"/>
          <w:szCs w:val="28"/>
        </w:rPr>
        <w:t>мер по защите его коммерческой тайны и не доверить ему обработку этих сведений, даже в том случае, если он попытается принять все доступные ему меры по обеспечению защиты такой информации.</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Попытки принуждения организаций и индивидуальных предпринимателей к передаче их коммерческой тайны третьему лицу, не являющемуся органом власти, могут быть отменены решением суда.</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Указанные требования законодательства </w:t>
      </w:r>
      <w:r w:rsidR="00D436F2">
        <w:rPr>
          <w:rFonts w:ascii="Times New Roman" w:hAnsi="Times New Roman" w:cs="Times New Roman"/>
          <w:sz w:val="28"/>
          <w:szCs w:val="28"/>
        </w:rPr>
        <w:t xml:space="preserve">о защите коммерческой тайны </w:t>
      </w:r>
      <w:r w:rsidRPr="009525CD">
        <w:rPr>
          <w:rFonts w:ascii="Times New Roman" w:hAnsi="Times New Roman" w:cs="Times New Roman"/>
          <w:sz w:val="28"/>
          <w:szCs w:val="28"/>
        </w:rPr>
        <w:t>не учтены в положениях законопроекта.</w:t>
      </w:r>
    </w:p>
    <w:p w:rsidR="00144FF1" w:rsidRPr="009525CD" w:rsidRDefault="008F59F0"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436F2">
        <w:rPr>
          <w:rFonts w:ascii="Times New Roman" w:hAnsi="Times New Roman" w:cs="Times New Roman"/>
          <w:sz w:val="28"/>
          <w:szCs w:val="28"/>
        </w:rPr>
        <w:t>. </w:t>
      </w:r>
      <w:r w:rsidR="00144FF1" w:rsidRPr="009525CD">
        <w:rPr>
          <w:rFonts w:ascii="Times New Roman" w:hAnsi="Times New Roman" w:cs="Times New Roman"/>
          <w:sz w:val="28"/>
          <w:szCs w:val="28"/>
        </w:rPr>
        <w:t xml:space="preserve">В случае выдачи кассового чека в виде электронного документа, а также передачи фискальной информации в налоговые органы посредством электронного сообщения возникает также необходимость юридически значимой идентификации лица, выдавшего чек или отправившего информацию. В соответствии со статьей 4 Федерального закона </w:t>
      </w:r>
      <w:r w:rsidR="002C1824">
        <w:rPr>
          <w:rFonts w:ascii="Times New Roman" w:hAnsi="Times New Roman" w:cs="Times New Roman"/>
          <w:sz w:val="28"/>
          <w:szCs w:val="28"/>
        </w:rPr>
        <w:t xml:space="preserve"> «</w:t>
      </w:r>
      <w:r w:rsidR="00144FF1" w:rsidRPr="009525CD">
        <w:rPr>
          <w:rFonts w:ascii="Times New Roman" w:hAnsi="Times New Roman" w:cs="Times New Roman"/>
          <w:sz w:val="28"/>
          <w:szCs w:val="28"/>
        </w:rPr>
        <w:t>О применении контрольно-кассовой техники</w:t>
      </w:r>
      <w:r w:rsidR="002C1824">
        <w:rPr>
          <w:rFonts w:ascii="Times New Roman" w:hAnsi="Times New Roman" w:cs="Times New Roman"/>
          <w:sz w:val="28"/>
          <w:szCs w:val="28"/>
        </w:rPr>
        <w:t>»</w:t>
      </w:r>
      <w:r w:rsidR="00144FF1" w:rsidRPr="009525CD">
        <w:rPr>
          <w:rFonts w:ascii="Times New Roman" w:hAnsi="Times New Roman" w:cs="Times New Roman"/>
          <w:sz w:val="28"/>
          <w:szCs w:val="28"/>
        </w:rPr>
        <w:t xml:space="preserve"> может применяться только контрольно-кассовая техника, зарегистрированная в налоговых </w:t>
      </w:r>
      <w:r w:rsidR="00144FF1" w:rsidRPr="009525CD">
        <w:rPr>
          <w:rFonts w:ascii="Times New Roman" w:hAnsi="Times New Roman" w:cs="Times New Roman"/>
          <w:sz w:val="28"/>
          <w:szCs w:val="28"/>
        </w:rPr>
        <w:lastRenderedPageBreak/>
        <w:t xml:space="preserve">органах по месту учета организации или индивидуального предпринимателя в качестве налогоплательщика. Такая регистрация имеет, помимо прочего, своей целью идентификацию лица, от имени которого выдаются кассовые чеки, служащие в силу статьи 493 Гражданского кодекса Российской Федерации подтверждением исполнения сделки. </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В соответствии со статьей 160 Гражданского кодекса Российской Федерации в качестве аналога собственноручной подписи, подтверждающей волю лица на совершение сделки, выступает электронная подпись. </w:t>
      </w:r>
      <w:proofErr w:type="gramStart"/>
      <w:r w:rsidRPr="009525CD">
        <w:rPr>
          <w:rFonts w:ascii="Times New Roman" w:hAnsi="Times New Roman" w:cs="Times New Roman"/>
          <w:sz w:val="28"/>
          <w:szCs w:val="28"/>
        </w:rPr>
        <w:t>Статьей 11 Федерального закона от 27.07.2006 № 149-ФЗ "Об информации, информационных технологиях и о защите информации" предусмотрено, что в целях оформления правоотношений, в которых участвуют лица, обменивающиеся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рассматривается как обмен документами.</w:t>
      </w:r>
      <w:proofErr w:type="gramEnd"/>
      <w:r w:rsidRPr="009525CD">
        <w:rPr>
          <w:rFonts w:ascii="Times New Roman" w:hAnsi="Times New Roman" w:cs="Times New Roman"/>
          <w:sz w:val="28"/>
          <w:szCs w:val="28"/>
        </w:rPr>
        <w:t xml:space="preserve"> В соответствии со статьей 2 Федерального закона от 06.04.2011 № 63-ФЗ "Об электронной подписи"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В связи с этим, в случае если законопроектом должна быть предусмотрена возможность выдачи кассового чека в виде электронного документа, а также передачи информации об объеме выручки в налоговые органы посредством электронного сообщения</w:t>
      </w:r>
      <w:r w:rsidR="00E32519">
        <w:rPr>
          <w:rFonts w:ascii="Times New Roman" w:hAnsi="Times New Roman" w:cs="Times New Roman"/>
          <w:sz w:val="28"/>
          <w:szCs w:val="28"/>
        </w:rPr>
        <w:t>,</w:t>
      </w:r>
      <w:r w:rsidRPr="009525CD">
        <w:rPr>
          <w:rFonts w:ascii="Times New Roman" w:hAnsi="Times New Roman" w:cs="Times New Roman"/>
          <w:sz w:val="28"/>
          <w:szCs w:val="28"/>
        </w:rPr>
        <w:t xml:space="preserve"> в качестве одного из основных требований к такому кассовому чеку или электронному сообщению должно быть установлено требование о наличии на этом чеке или в этом сообщении электронной подписи.</w:t>
      </w:r>
      <w:proofErr w:type="gramEnd"/>
    </w:p>
    <w:p w:rsidR="00144FF1" w:rsidRPr="009525CD" w:rsidRDefault="008F59F0"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436F2">
        <w:rPr>
          <w:rFonts w:ascii="Times New Roman" w:hAnsi="Times New Roman" w:cs="Times New Roman"/>
          <w:sz w:val="28"/>
          <w:szCs w:val="28"/>
        </w:rPr>
        <w:t>. Электронная подпись</w:t>
      </w:r>
      <w:r w:rsidR="00E32519">
        <w:rPr>
          <w:rFonts w:ascii="Times New Roman" w:hAnsi="Times New Roman" w:cs="Times New Roman"/>
          <w:sz w:val="28"/>
          <w:szCs w:val="28"/>
        </w:rPr>
        <w:t>,</w:t>
      </w:r>
      <w:r w:rsidR="00D436F2">
        <w:rPr>
          <w:rFonts w:ascii="Times New Roman" w:hAnsi="Times New Roman" w:cs="Times New Roman"/>
          <w:sz w:val="28"/>
          <w:szCs w:val="28"/>
        </w:rPr>
        <w:t xml:space="preserve"> </w:t>
      </w:r>
      <w:r w:rsidR="00144FF1" w:rsidRPr="009525CD">
        <w:rPr>
          <w:rFonts w:ascii="Times New Roman" w:hAnsi="Times New Roman" w:cs="Times New Roman"/>
          <w:sz w:val="28"/>
          <w:szCs w:val="28"/>
        </w:rPr>
        <w:t>согласно действующему законодательству</w:t>
      </w:r>
      <w:r w:rsidR="00E32519">
        <w:rPr>
          <w:rFonts w:ascii="Times New Roman" w:hAnsi="Times New Roman" w:cs="Times New Roman"/>
          <w:sz w:val="28"/>
          <w:szCs w:val="28"/>
        </w:rPr>
        <w:t>,</w:t>
      </w:r>
      <w:r w:rsidR="00144FF1" w:rsidRPr="009525CD">
        <w:rPr>
          <w:rFonts w:ascii="Times New Roman" w:hAnsi="Times New Roman" w:cs="Times New Roman"/>
          <w:sz w:val="28"/>
          <w:szCs w:val="28"/>
        </w:rPr>
        <w:t xml:space="preserve"> </w:t>
      </w:r>
      <w:r w:rsidR="00D436F2">
        <w:rPr>
          <w:rFonts w:ascii="Times New Roman" w:hAnsi="Times New Roman" w:cs="Times New Roman"/>
          <w:sz w:val="28"/>
          <w:szCs w:val="28"/>
        </w:rPr>
        <w:t xml:space="preserve">позволяет </w:t>
      </w:r>
      <w:r w:rsidR="00144FF1" w:rsidRPr="009525CD">
        <w:rPr>
          <w:rFonts w:ascii="Times New Roman" w:hAnsi="Times New Roman" w:cs="Times New Roman"/>
          <w:sz w:val="28"/>
          <w:szCs w:val="28"/>
        </w:rPr>
        <w:t>идентифицировать владельца контрольно-кассовой техники, а не саму технику, поскольку в настоящее время законодательство не предусматривает возможности использования электронной подписи, которая идентифицирует технику. Между тем эти нормы законодательства законопроектом не учитываются и требования об обязательной передаче информации в электронном виде предъявляются к контрольно-кассовой технике, а не устанавливаются в отношении лица, применяющего такую технику.</w:t>
      </w:r>
    </w:p>
    <w:p w:rsidR="00144FF1" w:rsidRPr="009525CD" w:rsidRDefault="008F59F0"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436F2">
        <w:rPr>
          <w:rFonts w:ascii="Times New Roman" w:hAnsi="Times New Roman" w:cs="Times New Roman"/>
          <w:sz w:val="28"/>
          <w:szCs w:val="28"/>
        </w:rPr>
        <w:t>. </w:t>
      </w:r>
      <w:proofErr w:type="gramStart"/>
      <w:r w:rsidR="00D436F2">
        <w:rPr>
          <w:rFonts w:ascii="Times New Roman" w:hAnsi="Times New Roman" w:cs="Times New Roman"/>
          <w:sz w:val="28"/>
          <w:szCs w:val="28"/>
        </w:rPr>
        <w:t>Ш</w:t>
      </w:r>
      <w:r w:rsidR="00144FF1" w:rsidRPr="009525CD">
        <w:rPr>
          <w:rFonts w:ascii="Times New Roman" w:hAnsi="Times New Roman" w:cs="Times New Roman"/>
          <w:sz w:val="28"/>
          <w:szCs w:val="28"/>
        </w:rPr>
        <w:t xml:space="preserve">ирокое и повсеместное применение кассовых чеков в форме электронных документов с электронной подписью приведет к неизбежному распространению этих документов в сети Интернет и </w:t>
      </w:r>
      <w:r w:rsidR="00E32519">
        <w:rPr>
          <w:rFonts w:ascii="Times New Roman" w:hAnsi="Times New Roman" w:cs="Times New Roman"/>
          <w:sz w:val="28"/>
          <w:szCs w:val="28"/>
        </w:rPr>
        <w:t xml:space="preserve">к </w:t>
      </w:r>
      <w:r w:rsidR="00144FF1" w:rsidRPr="009525CD">
        <w:rPr>
          <w:rFonts w:ascii="Times New Roman" w:hAnsi="Times New Roman" w:cs="Times New Roman"/>
          <w:sz w:val="28"/>
          <w:szCs w:val="28"/>
        </w:rPr>
        <w:t>дальнейшей возможности беспрепятственного и многократного использования одних и тех же кассовых чеков различными лицами, в том числе в качестве документов для предоставления налоговых вычетов, как в организациях, так и физическими лицами.</w:t>
      </w:r>
      <w:proofErr w:type="gramEnd"/>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При отсутствии оригинала кассового чека на бумажном носителе, как единственного возможного документа для принятия расходов к вычету, необходимо будет полностью пересмотреть все подходы к учету таких документов налоговыми органами.</w:t>
      </w:r>
    </w:p>
    <w:p w:rsidR="00D436F2"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Опубликованный законопроект не содержит никаких норм, которые можно было бы рассматривать как препятствующие появлению массовой фальсификации </w:t>
      </w:r>
      <w:r w:rsidRPr="009525CD">
        <w:rPr>
          <w:rFonts w:ascii="Times New Roman" w:hAnsi="Times New Roman" w:cs="Times New Roman"/>
          <w:sz w:val="28"/>
          <w:szCs w:val="28"/>
        </w:rPr>
        <w:lastRenderedPageBreak/>
        <w:t>бухгалтерской отчетности с использованием многочисленных копий кассовых чеков в электронном виде</w:t>
      </w:r>
      <w:r w:rsidR="00D436F2">
        <w:rPr>
          <w:rFonts w:ascii="Times New Roman" w:hAnsi="Times New Roman" w:cs="Times New Roman"/>
          <w:sz w:val="28"/>
          <w:szCs w:val="28"/>
        </w:rPr>
        <w:t>, а также норм, в соответствии с которыми налоговые органы получат право отказать предъявителю кассового чека в электронном виде в предоставлении налоговых вычетов.</w:t>
      </w:r>
    </w:p>
    <w:p w:rsidR="00144FF1" w:rsidRPr="009525CD" w:rsidRDefault="008F59F0" w:rsidP="009525C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436F2">
        <w:rPr>
          <w:rFonts w:ascii="Times New Roman" w:hAnsi="Times New Roman" w:cs="Times New Roman"/>
          <w:sz w:val="28"/>
          <w:szCs w:val="28"/>
        </w:rPr>
        <w:t>. </w:t>
      </w:r>
      <w:proofErr w:type="gramStart"/>
      <w:r w:rsidR="00144FF1" w:rsidRPr="009525CD">
        <w:rPr>
          <w:rFonts w:ascii="Times New Roman" w:hAnsi="Times New Roman" w:cs="Times New Roman"/>
          <w:sz w:val="28"/>
          <w:szCs w:val="28"/>
        </w:rPr>
        <w:t>В соответствии с Федеральным законом от 26.12.2008 № 294-ФЗ (ред. от 28.07.2012) «О защите прав юридических лиц и индивидуальных предпринимателей при осуществлении государственного контроля (надзора) и муниципального контроля» (п.1. ст.2)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w:t>
      </w:r>
      <w:proofErr w:type="gramEnd"/>
      <w:r w:rsidR="00144FF1" w:rsidRPr="009525CD">
        <w:rPr>
          <w:rFonts w:ascii="Times New Roman" w:hAnsi="Times New Roman" w:cs="Times New Roman"/>
          <w:sz w:val="28"/>
          <w:szCs w:val="28"/>
        </w:rPr>
        <w:t xml:space="preserve"> </w:t>
      </w:r>
      <w:proofErr w:type="gramStart"/>
      <w:r w:rsidR="00144FF1" w:rsidRPr="009525CD">
        <w:rPr>
          <w:rFonts w:ascii="Times New Roman" w:hAnsi="Times New Roman" w:cs="Times New Roman"/>
          <w:sz w:val="28"/>
          <w:szCs w:val="28"/>
        </w:rPr>
        <w:t>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w:t>
      </w:r>
      <w:proofErr w:type="gramEnd"/>
      <w:r w:rsidR="00144FF1" w:rsidRPr="009525CD">
        <w:rPr>
          <w:rFonts w:ascii="Times New Roman" w:hAnsi="Times New Roman" w:cs="Times New Roman"/>
          <w:sz w:val="28"/>
          <w:szCs w:val="28"/>
        </w:rPr>
        <w:t xml:space="preserve">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 xml:space="preserve">В соответствии с позицией Генеральной прокуратуры Российской Федерации (письмо от 24.11.2011 № 73/3-319-2011) (опирающейся на  постановления Конституционного Суда Российской Федерации от 12.05.1998 № 14-П, Пленума Высшего Арбитражного Суда Российской Федерации от 31.07.2003 </w:t>
      </w:r>
      <w:r w:rsidR="00D507A7" w:rsidRPr="009525CD">
        <w:rPr>
          <w:rFonts w:ascii="Times New Roman" w:hAnsi="Times New Roman" w:cs="Times New Roman"/>
          <w:sz w:val="28"/>
          <w:szCs w:val="28"/>
        </w:rPr>
        <w:t>№</w:t>
      </w:r>
      <w:r w:rsidR="00D507A7">
        <w:rPr>
          <w:rFonts w:ascii="Times New Roman" w:hAnsi="Times New Roman" w:cs="Times New Roman"/>
          <w:sz w:val="28"/>
          <w:szCs w:val="28"/>
        </w:rPr>
        <w:t> </w:t>
      </w:r>
      <w:r w:rsidRPr="009525CD">
        <w:rPr>
          <w:rFonts w:ascii="Times New Roman" w:hAnsi="Times New Roman" w:cs="Times New Roman"/>
          <w:sz w:val="28"/>
          <w:szCs w:val="28"/>
        </w:rPr>
        <w:t>16, Федерального Арбитражного Суда Московского округа от 22.12.2009 № КА-А40/13685-09;</w:t>
      </w:r>
      <w:proofErr w:type="gramEnd"/>
      <w:r w:rsidRPr="009525CD">
        <w:rPr>
          <w:rFonts w:ascii="Times New Roman" w:hAnsi="Times New Roman" w:cs="Times New Roman"/>
          <w:sz w:val="28"/>
          <w:szCs w:val="28"/>
        </w:rPr>
        <w:t xml:space="preserve"> приложение Н) мероприятия по контролю за применением хозяйствующими субъектами контрольно-кассовой техники имеют налоговую и финансовую составляющие, в</w:t>
      </w:r>
      <w:r w:rsidR="00182294">
        <w:rPr>
          <w:rFonts w:ascii="Times New Roman" w:hAnsi="Times New Roman" w:cs="Times New Roman"/>
          <w:sz w:val="28"/>
          <w:szCs w:val="28"/>
        </w:rPr>
        <w:t xml:space="preserve"> </w:t>
      </w:r>
      <w:proofErr w:type="gramStart"/>
      <w:r w:rsidRPr="009525CD">
        <w:rPr>
          <w:rFonts w:ascii="Times New Roman" w:hAnsi="Times New Roman" w:cs="Times New Roman"/>
          <w:sz w:val="28"/>
          <w:szCs w:val="28"/>
        </w:rPr>
        <w:t>связи</w:t>
      </w:r>
      <w:proofErr w:type="gramEnd"/>
      <w:r w:rsidRPr="009525CD">
        <w:rPr>
          <w:rFonts w:ascii="Times New Roman" w:hAnsi="Times New Roman" w:cs="Times New Roman"/>
          <w:sz w:val="28"/>
          <w:szCs w:val="28"/>
        </w:rPr>
        <w:t xml:space="preserve"> с</w:t>
      </w:r>
      <w:r w:rsidR="00182294">
        <w:rPr>
          <w:rFonts w:ascii="Times New Roman" w:hAnsi="Times New Roman" w:cs="Times New Roman"/>
          <w:sz w:val="28"/>
          <w:szCs w:val="28"/>
        </w:rPr>
        <w:t xml:space="preserve"> </w:t>
      </w:r>
      <w:r w:rsidRPr="009525CD">
        <w:rPr>
          <w:rFonts w:ascii="Times New Roman" w:hAnsi="Times New Roman" w:cs="Times New Roman"/>
          <w:sz w:val="28"/>
          <w:szCs w:val="28"/>
        </w:rPr>
        <w:t>чем соответствующие проверки можно отнести к контролю и надзору в финансово-бюджетной сфере.</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В соответствии с п.3.1 статьи 1 Федерального закона от 26.12.2008 № 294-ФЗ контроль и надзор в финансово-бюджетной сфере является разновидностью государственного контроля (надзора).</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r w:rsidRPr="009525CD">
        <w:rPr>
          <w:rFonts w:ascii="Times New Roman" w:hAnsi="Times New Roman" w:cs="Times New Roman"/>
          <w:sz w:val="28"/>
          <w:szCs w:val="28"/>
        </w:rPr>
        <w:t xml:space="preserve">Поэтому привлечение каких-либо специализированных организаций к участию в непосредственном осуществлении государственного контроля в сфере применения ККТ неправомерно, тем более в осуществлении государственного </w:t>
      </w:r>
      <w:proofErr w:type="gramStart"/>
      <w:r w:rsidRPr="009525CD">
        <w:rPr>
          <w:rFonts w:ascii="Times New Roman" w:hAnsi="Times New Roman" w:cs="Times New Roman"/>
          <w:sz w:val="28"/>
          <w:szCs w:val="28"/>
        </w:rPr>
        <w:t>контроля за</w:t>
      </w:r>
      <w:proofErr w:type="gramEnd"/>
      <w:r w:rsidRPr="009525CD">
        <w:rPr>
          <w:rFonts w:ascii="Times New Roman" w:hAnsi="Times New Roman" w:cs="Times New Roman"/>
          <w:sz w:val="28"/>
          <w:szCs w:val="28"/>
        </w:rPr>
        <w:t xml:space="preserve"> оборотом наличных денежных средств.</w:t>
      </w:r>
    </w:p>
    <w:p w:rsidR="00144FF1" w:rsidRPr="009525CD" w:rsidRDefault="00144FF1" w:rsidP="009525CD">
      <w:pPr>
        <w:tabs>
          <w:tab w:val="left" w:pos="993"/>
        </w:tabs>
        <w:spacing w:after="0" w:line="240" w:lineRule="auto"/>
        <w:ind w:firstLine="709"/>
        <w:jc w:val="both"/>
        <w:rPr>
          <w:rFonts w:ascii="Times New Roman" w:hAnsi="Times New Roman" w:cs="Times New Roman"/>
          <w:sz w:val="28"/>
          <w:szCs w:val="28"/>
        </w:rPr>
      </w:pPr>
      <w:proofErr w:type="gramStart"/>
      <w:r w:rsidRPr="009525CD">
        <w:rPr>
          <w:rFonts w:ascii="Times New Roman" w:hAnsi="Times New Roman" w:cs="Times New Roman"/>
          <w:sz w:val="28"/>
          <w:szCs w:val="28"/>
        </w:rPr>
        <w:t>Таким образом, оператор фискальных данных</w:t>
      </w:r>
      <w:r w:rsidR="00E32519">
        <w:rPr>
          <w:rFonts w:ascii="Times New Roman" w:hAnsi="Times New Roman" w:cs="Times New Roman"/>
          <w:sz w:val="28"/>
          <w:szCs w:val="28"/>
        </w:rPr>
        <w:t>,</w:t>
      </w:r>
      <w:r w:rsidRPr="009525CD">
        <w:rPr>
          <w:rFonts w:ascii="Times New Roman" w:hAnsi="Times New Roman" w:cs="Times New Roman"/>
          <w:sz w:val="28"/>
          <w:szCs w:val="28"/>
        </w:rPr>
        <w:t xml:space="preserve"> с одной стороны</w:t>
      </w:r>
      <w:r w:rsidR="00E32519">
        <w:rPr>
          <w:rFonts w:ascii="Times New Roman" w:hAnsi="Times New Roman" w:cs="Times New Roman"/>
          <w:sz w:val="28"/>
          <w:szCs w:val="28"/>
        </w:rPr>
        <w:t>,</w:t>
      </w:r>
      <w:r w:rsidRPr="009525CD">
        <w:rPr>
          <w:rFonts w:ascii="Times New Roman" w:hAnsi="Times New Roman" w:cs="Times New Roman"/>
          <w:sz w:val="28"/>
          <w:szCs w:val="28"/>
        </w:rPr>
        <w:t xml:space="preserve"> будет не вправе осуществлять какие-либо мероприятия по проверке надлежащего исполнения пользователем контрольно-кассовой техники своих обязанностей по передаче </w:t>
      </w:r>
      <w:r w:rsidRPr="009525CD">
        <w:rPr>
          <w:rFonts w:ascii="Times New Roman" w:hAnsi="Times New Roman" w:cs="Times New Roman"/>
          <w:sz w:val="28"/>
          <w:szCs w:val="28"/>
        </w:rPr>
        <w:lastRenderedPageBreak/>
        <w:t>данных о наличных денежных расчетах и (или) расчетах с использованием платежных карт, в том числе надлежащего использования им технических средств для передачи этих данных, исключения возможности изготовления их копий и иных подобных технических нарушений, а</w:t>
      </w:r>
      <w:proofErr w:type="gramEnd"/>
      <w:r w:rsidR="00E32519">
        <w:rPr>
          <w:rFonts w:ascii="Times New Roman" w:hAnsi="Times New Roman" w:cs="Times New Roman"/>
          <w:sz w:val="28"/>
          <w:szCs w:val="28"/>
        </w:rPr>
        <w:t>,</w:t>
      </w:r>
      <w:r w:rsidRPr="009525CD">
        <w:rPr>
          <w:rFonts w:ascii="Times New Roman" w:hAnsi="Times New Roman" w:cs="Times New Roman"/>
          <w:sz w:val="28"/>
          <w:szCs w:val="28"/>
        </w:rPr>
        <w:t xml:space="preserve"> </w:t>
      </w:r>
      <w:proofErr w:type="gramStart"/>
      <w:r w:rsidRPr="009525CD">
        <w:rPr>
          <w:rFonts w:ascii="Times New Roman" w:hAnsi="Times New Roman" w:cs="Times New Roman"/>
          <w:sz w:val="28"/>
          <w:szCs w:val="28"/>
        </w:rPr>
        <w:t>с другой стороны</w:t>
      </w:r>
      <w:r w:rsidR="00E32519">
        <w:rPr>
          <w:rFonts w:ascii="Times New Roman" w:hAnsi="Times New Roman" w:cs="Times New Roman"/>
          <w:sz w:val="28"/>
          <w:szCs w:val="28"/>
        </w:rPr>
        <w:t>,</w:t>
      </w:r>
      <w:r w:rsidRPr="009525CD">
        <w:rPr>
          <w:rFonts w:ascii="Times New Roman" w:hAnsi="Times New Roman" w:cs="Times New Roman"/>
          <w:sz w:val="28"/>
          <w:szCs w:val="28"/>
        </w:rPr>
        <w:t xml:space="preserve"> деятельность оператора фискальных данных не будет иметь налоговой и финансовой составляющей и в связи с этим в отношении операторов фискальных данных невозможно будет проводить проверки без соблюдения со стороны налоговых органов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144FF1" w:rsidRPr="009525CD" w:rsidRDefault="00144FF1" w:rsidP="00602BDE">
      <w:pPr>
        <w:spacing w:after="0" w:line="240" w:lineRule="auto"/>
        <w:rPr>
          <w:rFonts w:ascii="Times New Roman" w:hAnsi="Times New Roman" w:cs="Times New Roman"/>
          <w:sz w:val="28"/>
          <w:szCs w:val="28"/>
        </w:rPr>
      </w:pPr>
      <w:bookmarkStart w:id="0" w:name="_GoBack"/>
      <w:bookmarkEnd w:id="0"/>
    </w:p>
    <w:sectPr w:rsidR="00144FF1" w:rsidRPr="009525CD" w:rsidSect="008730C4">
      <w:footerReference w:type="default" r:id="rId8"/>
      <w:pgSz w:w="11906" w:h="16838"/>
      <w:pgMar w:top="1134" w:right="566" w:bottom="1134" w:left="1134"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68E" w:rsidRDefault="004E568E" w:rsidP="00F60785">
      <w:pPr>
        <w:spacing w:after="0" w:line="240" w:lineRule="auto"/>
      </w:pPr>
      <w:r>
        <w:separator/>
      </w:r>
    </w:p>
  </w:endnote>
  <w:endnote w:type="continuationSeparator" w:id="0">
    <w:p w:rsidR="004E568E" w:rsidRDefault="004E568E" w:rsidP="00F607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757456"/>
      <w:docPartObj>
        <w:docPartGallery w:val="Page Numbers (Bottom of Page)"/>
        <w:docPartUnique/>
      </w:docPartObj>
    </w:sdtPr>
    <w:sdtEndPr>
      <w:rPr>
        <w:rFonts w:ascii="Times New Roman" w:hAnsi="Times New Roman" w:cs="Times New Roman"/>
        <w:sz w:val="24"/>
        <w:szCs w:val="24"/>
      </w:rPr>
    </w:sdtEndPr>
    <w:sdtContent>
      <w:p w:rsidR="00D436F2" w:rsidRPr="008730C4" w:rsidRDefault="00640369">
        <w:pPr>
          <w:pStyle w:val="a7"/>
          <w:jc w:val="center"/>
          <w:rPr>
            <w:rFonts w:ascii="Times New Roman" w:hAnsi="Times New Roman" w:cs="Times New Roman"/>
            <w:sz w:val="24"/>
            <w:szCs w:val="24"/>
          </w:rPr>
        </w:pPr>
        <w:r w:rsidRPr="008730C4">
          <w:rPr>
            <w:rFonts w:ascii="Times New Roman" w:hAnsi="Times New Roman" w:cs="Times New Roman"/>
            <w:sz w:val="24"/>
            <w:szCs w:val="24"/>
          </w:rPr>
          <w:fldChar w:fldCharType="begin"/>
        </w:r>
        <w:r w:rsidR="00D436F2" w:rsidRPr="008730C4">
          <w:rPr>
            <w:rFonts w:ascii="Times New Roman" w:hAnsi="Times New Roman" w:cs="Times New Roman"/>
            <w:sz w:val="24"/>
            <w:szCs w:val="24"/>
          </w:rPr>
          <w:instrText xml:space="preserve"> PAGE   \* MERGEFORMAT </w:instrText>
        </w:r>
        <w:r w:rsidRPr="008730C4">
          <w:rPr>
            <w:rFonts w:ascii="Times New Roman" w:hAnsi="Times New Roman" w:cs="Times New Roman"/>
            <w:sz w:val="24"/>
            <w:szCs w:val="24"/>
          </w:rPr>
          <w:fldChar w:fldCharType="separate"/>
        </w:r>
        <w:r w:rsidR="00856B03">
          <w:rPr>
            <w:rFonts w:ascii="Times New Roman" w:hAnsi="Times New Roman" w:cs="Times New Roman"/>
            <w:noProof/>
            <w:sz w:val="24"/>
            <w:szCs w:val="24"/>
          </w:rPr>
          <w:t>1</w:t>
        </w:r>
        <w:r w:rsidRPr="008730C4">
          <w:rPr>
            <w:rFonts w:ascii="Times New Roman" w:hAnsi="Times New Roman" w:cs="Times New Roman"/>
            <w:noProof/>
            <w:sz w:val="24"/>
            <w:szCs w:val="24"/>
          </w:rPr>
          <w:fldChar w:fldCharType="end"/>
        </w:r>
      </w:p>
    </w:sdtContent>
  </w:sdt>
  <w:p w:rsidR="00D436F2" w:rsidRDefault="00D436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68E" w:rsidRDefault="004E568E" w:rsidP="00F60785">
      <w:pPr>
        <w:spacing w:after="0" w:line="240" w:lineRule="auto"/>
      </w:pPr>
      <w:r>
        <w:separator/>
      </w:r>
    </w:p>
  </w:footnote>
  <w:footnote w:type="continuationSeparator" w:id="0">
    <w:p w:rsidR="004E568E" w:rsidRDefault="004E568E" w:rsidP="00F607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E30AB"/>
    <w:multiLevelType w:val="hybridMultilevel"/>
    <w:tmpl w:val="BC84BE10"/>
    <w:lvl w:ilvl="0" w:tplc="71BA7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78675AF"/>
    <w:multiLevelType w:val="hybridMultilevel"/>
    <w:tmpl w:val="9D66F154"/>
    <w:lvl w:ilvl="0" w:tplc="BC56D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84114A"/>
    <w:multiLevelType w:val="hybridMultilevel"/>
    <w:tmpl w:val="047EB908"/>
    <w:lvl w:ilvl="0" w:tplc="DAD00C3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9F65E19"/>
    <w:multiLevelType w:val="hybridMultilevel"/>
    <w:tmpl w:val="26FAC144"/>
    <w:lvl w:ilvl="0" w:tplc="43B27C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AEA6C2A"/>
    <w:multiLevelType w:val="hybridMultilevel"/>
    <w:tmpl w:val="FE98A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4625E9"/>
    <w:multiLevelType w:val="hybridMultilevel"/>
    <w:tmpl w:val="F48C49CE"/>
    <w:lvl w:ilvl="0" w:tplc="C16C08A4">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E13AD6"/>
    <w:multiLevelType w:val="hybridMultilevel"/>
    <w:tmpl w:val="44B2D36E"/>
    <w:lvl w:ilvl="0" w:tplc="9118C4E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17B70FB"/>
    <w:multiLevelType w:val="hybridMultilevel"/>
    <w:tmpl w:val="A1141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6C3737"/>
    <w:multiLevelType w:val="hybridMultilevel"/>
    <w:tmpl w:val="05C0E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1"/>
  </w:num>
  <w:num w:numId="6">
    <w:abstractNumId w:val="5"/>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053B1"/>
    <w:rsid w:val="00007BCA"/>
    <w:rsid w:val="00031453"/>
    <w:rsid w:val="00045B0A"/>
    <w:rsid w:val="000558BB"/>
    <w:rsid w:val="000603BB"/>
    <w:rsid w:val="00063828"/>
    <w:rsid w:val="00072CAF"/>
    <w:rsid w:val="000B4BC6"/>
    <w:rsid w:val="000C0E46"/>
    <w:rsid w:val="000C34AB"/>
    <w:rsid w:val="000E340E"/>
    <w:rsid w:val="000F611E"/>
    <w:rsid w:val="00101A4C"/>
    <w:rsid w:val="00106EE5"/>
    <w:rsid w:val="00144FF1"/>
    <w:rsid w:val="00154DA7"/>
    <w:rsid w:val="00171D94"/>
    <w:rsid w:val="001759D9"/>
    <w:rsid w:val="0018003E"/>
    <w:rsid w:val="00182294"/>
    <w:rsid w:val="001870C0"/>
    <w:rsid w:val="001B4A1A"/>
    <w:rsid w:val="001C1F1F"/>
    <w:rsid w:val="00225253"/>
    <w:rsid w:val="00236935"/>
    <w:rsid w:val="00261DA8"/>
    <w:rsid w:val="00262436"/>
    <w:rsid w:val="00263D2C"/>
    <w:rsid w:val="00294617"/>
    <w:rsid w:val="002953D2"/>
    <w:rsid w:val="002B0CB0"/>
    <w:rsid w:val="002B0E83"/>
    <w:rsid w:val="002B7AAC"/>
    <w:rsid w:val="002C1824"/>
    <w:rsid w:val="002C5035"/>
    <w:rsid w:val="002D33CA"/>
    <w:rsid w:val="002E35B3"/>
    <w:rsid w:val="00354F62"/>
    <w:rsid w:val="003825F1"/>
    <w:rsid w:val="00396836"/>
    <w:rsid w:val="003A3787"/>
    <w:rsid w:val="003A7DBE"/>
    <w:rsid w:val="003B0376"/>
    <w:rsid w:val="003B20D4"/>
    <w:rsid w:val="003C2F52"/>
    <w:rsid w:val="003C3C49"/>
    <w:rsid w:val="003C76DA"/>
    <w:rsid w:val="0042340A"/>
    <w:rsid w:val="0042585D"/>
    <w:rsid w:val="004272CD"/>
    <w:rsid w:val="00461099"/>
    <w:rsid w:val="004653F1"/>
    <w:rsid w:val="0047162B"/>
    <w:rsid w:val="00472B63"/>
    <w:rsid w:val="004C7CA3"/>
    <w:rsid w:val="004E568E"/>
    <w:rsid w:val="00500F9D"/>
    <w:rsid w:val="00511DFA"/>
    <w:rsid w:val="00542524"/>
    <w:rsid w:val="00545198"/>
    <w:rsid w:val="00550F7A"/>
    <w:rsid w:val="005539CC"/>
    <w:rsid w:val="00557D9A"/>
    <w:rsid w:val="00570CF4"/>
    <w:rsid w:val="005A1FFC"/>
    <w:rsid w:val="005B2B0E"/>
    <w:rsid w:val="005E2E16"/>
    <w:rsid w:val="005F04D7"/>
    <w:rsid w:val="00601C7F"/>
    <w:rsid w:val="00602BDE"/>
    <w:rsid w:val="00611EBB"/>
    <w:rsid w:val="00637BC4"/>
    <w:rsid w:val="00640369"/>
    <w:rsid w:val="0066032C"/>
    <w:rsid w:val="00661CB4"/>
    <w:rsid w:val="00670D17"/>
    <w:rsid w:val="00686280"/>
    <w:rsid w:val="00687F4F"/>
    <w:rsid w:val="006951E2"/>
    <w:rsid w:val="006A13E6"/>
    <w:rsid w:val="006B5902"/>
    <w:rsid w:val="006E7A45"/>
    <w:rsid w:val="006F635B"/>
    <w:rsid w:val="00722DB5"/>
    <w:rsid w:val="00727748"/>
    <w:rsid w:val="0075702A"/>
    <w:rsid w:val="0078329B"/>
    <w:rsid w:val="00793B95"/>
    <w:rsid w:val="007C20F9"/>
    <w:rsid w:val="007D40D4"/>
    <w:rsid w:val="00816940"/>
    <w:rsid w:val="0081700C"/>
    <w:rsid w:val="00856B03"/>
    <w:rsid w:val="008633B6"/>
    <w:rsid w:val="00866E62"/>
    <w:rsid w:val="0086717D"/>
    <w:rsid w:val="008730C4"/>
    <w:rsid w:val="008863C3"/>
    <w:rsid w:val="00893794"/>
    <w:rsid w:val="008B561D"/>
    <w:rsid w:val="008C1685"/>
    <w:rsid w:val="008F5782"/>
    <w:rsid w:val="008F59F0"/>
    <w:rsid w:val="008F7B9A"/>
    <w:rsid w:val="00913375"/>
    <w:rsid w:val="0094482F"/>
    <w:rsid w:val="009525CD"/>
    <w:rsid w:val="00957F99"/>
    <w:rsid w:val="009711CF"/>
    <w:rsid w:val="009864C2"/>
    <w:rsid w:val="009B0A2B"/>
    <w:rsid w:val="009B6FFD"/>
    <w:rsid w:val="00A35A6D"/>
    <w:rsid w:val="00A615D1"/>
    <w:rsid w:val="00A8270D"/>
    <w:rsid w:val="00A9334C"/>
    <w:rsid w:val="00AA0008"/>
    <w:rsid w:val="00AD1582"/>
    <w:rsid w:val="00AD5B58"/>
    <w:rsid w:val="00AE1AB1"/>
    <w:rsid w:val="00AE5803"/>
    <w:rsid w:val="00B053B1"/>
    <w:rsid w:val="00B178C7"/>
    <w:rsid w:val="00B627A6"/>
    <w:rsid w:val="00B66C53"/>
    <w:rsid w:val="00B75A26"/>
    <w:rsid w:val="00B93850"/>
    <w:rsid w:val="00BA3D03"/>
    <w:rsid w:val="00BC08E3"/>
    <w:rsid w:val="00BD4ED0"/>
    <w:rsid w:val="00C27057"/>
    <w:rsid w:val="00C31ECA"/>
    <w:rsid w:val="00C32E16"/>
    <w:rsid w:val="00C44679"/>
    <w:rsid w:val="00C47235"/>
    <w:rsid w:val="00C70239"/>
    <w:rsid w:val="00C833B1"/>
    <w:rsid w:val="00CB6E6B"/>
    <w:rsid w:val="00CB741F"/>
    <w:rsid w:val="00CD335E"/>
    <w:rsid w:val="00D238D0"/>
    <w:rsid w:val="00D428A3"/>
    <w:rsid w:val="00D436F2"/>
    <w:rsid w:val="00D507A7"/>
    <w:rsid w:val="00D5702B"/>
    <w:rsid w:val="00D6578F"/>
    <w:rsid w:val="00DA4F6F"/>
    <w:rsid w:val="00DB48F6"/>
    <w:rsid w:val="00DE326B"/>
    <w:rsid w:val="00DF1A0A"/>
    <w:rsid w:val="00E304DC"/>
    <w:rsid w:val="00E32519"/>
    <w:rsid w:val="00E4153C"/>
    <w:rsid w:val="00E47CA3"/>
    <w:rsid w:val="00E54478"/>
    <w:rsid w:val="00E7182E"/>
    <w:rsid w:val="00E73D86"/>
    <w:rsid w:val="00E81A9B"/>
    <w:rsid w:val="00E90934"/>
    <w:rsid w:val="00EE3674"/>
    <w:rsid w:val="00F0139A"/>
    <w:rsid w:val="00F2468B"/>
    <w:rsid w:val="00F36D3D"/>
    <w:rsid w:val="00F53417"/>
    <w:rsid w:val="00F60785"/>
    <w:rsid w:val="00F64E95"/>
    <w:rsid w:val="00F86879"/>
    <w:rsid w:val="00FA5494"/>
    <w:rsid w:val="00FB03CF"/>
    <w:rsid w:val="00FD1D22"/>
    <w:rsid w:val="00FE30E2"/>
    <w:rsid w:val="00FE7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69"/>
  </w:style>
  <w:style w:type="paragraph" w:styleId="1">
    <w:name w:val="heading 1"/>
    <w:basedOn w:val="a"/>
    <w:next w:val="a"/>
    <w:link w:val="10"/>
    <w:uiPriority w:val="9"/>
    <w:qFormat/>
    <w:rsid w:val="00670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0D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D9"/>
    <w:pPr>
      <w:ind w:left="720"/>
      <w:contextualSpacing/>
    </w:pPr>
  </w:style>
  <w:style w:type="character" w:customStyle="1" w:styleId="FontStyle17">
    <w:name w:val="Font Style17"/>
    <w:uiPriority w:val="99"/>
    <w:rsid w:val="00542524"/>
    <w:rPr>
      <w:rFonts w:ascii="Times New Roman" w:hAnsi="Times New Roman" w:cs="Times New Roman"/>
      <w:sz w:val="26"/>
      <w:szCs w:val="26"/>
    </w:rPr>
  </w:style>
  <w:style w:type="paragraph" w:customStyle="1" w:styleId="Style5">
    <w:name w:val="Style5"/>
    <w:basedOn w:val="a"/>
    <w:uiPriority w:val="99"/>
    <w:rsid w:val="00542524"/>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70D1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70D17"/>
    <w:rPr>
      <w:rFonts w:asciiTheme="majorHAnsi" w:eastAsiaTheme="majorEastAsia" w:hAnsiTheme="majorHAnsi" w:cstheme="majorBidi"/>
      <w:b/>
      <w:bCs/>
      <w:color w:val="365F91" w:themeColor="accent1" w:themeShade="BF"/>
      <w:sz w:val="28"/>
      <w:szCs w:val="28"/>
    </w:rPr>
  </w:style>
  <w:style w:type="paragraph" w:styleId="21">
    <w:name w:val="toc 2"/>
    <w:basedOn w:val="a"/>
    <w:next w:val="a"/>
    <w:autoRedefine/>
    <w:uiPriority w:val="39"/>
    <w:unhideWhenUsed/>
    <w:rsid w:val="009711CF"/>
    <w:pPr>
      <w:spacing w:after="100"/>
      <w:ind w:left="220"/>
    </w:pPr>
  </w:style>
  <w:style w:type="character" w:styleId="a4">
    <w:name w:val="Hyperlink"/>
    <w:basedOn w:val="a0"/>
    <w:uiPriority w:val="99"/>
    <w:unhideWhenUsed/>
    <w:rsid w:val="009711CF"/>
    <w:rPr>
      <w:color w:val="0000FF" w:themeColor="hyperlink"/>
      <w:u w:val="single"/>
    </w:rPr>
  </w:style>
  <w:style w:type="paragraph" w:styleId="a5">
    <w:name w:val="header"/>
    <w:basedOn w:val="a"/>
    <w:link w:val="a6"/>
    <w:uiPriority w:val="99"/>
    <w:unhideWhenUsed/>
    <w:rsid w:val="00F607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0785"/>
  </w:style>
  <w:style w:type="paragraph" w:styleId="a7">
    <w:name w:val="footer"/>
    <w:basedOn w:val="a"/>
    <w:link w:val="a8"/>
    <w:uiPriority w:val="99"/>
    <w:unhideWhenUsed/>
    <w:rsid w:val="00F607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0785"/>
  </w:style>
  <w:style w:type="paragraph" w:styleId="a9">
    <w:name w:val="Balloon Text"/>
    <w:basedOn w:val="a"/>
    <w:link w:val="aa"/>
    <w:uiPriority w:val="99"/>
    <w:semiHidden/>
    <w:unhideWhenUsed/>
    <w:rsid w:val="007C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2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0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0D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9D9"/>
    <w:pPr>
      <w:ind w:left="720"/>
      <w:contextualSpacing/>
    </w:pPr>
  </w:style>
  <w:style w:type="character" w:customStyle="1" w:styleId="FontStyle17">
    <w:name w:val="Font Style17"/>
    <w:uiPriority w:val="99"/>
    <w:rsid w:val="00542524"/>
    <w:rPr>
      <w:rFonts w:ascii="Times New Roman" w:hAnsi="Times New Roman" w:cs="Times New Roman"/>
      <w:sz w:val="26"/>
      <w:szCs w:val="26"/>
    </w:rPr>
  </w:style>
  <w:style w:type="paragraph" w:customStyle="1" w:styleId="Style5">
    <w:name w:val="Style5"/>
    <w:basedOn w:val="a"/>
    <w:uiPriority w:val="99"/>
    <w:rsid w:val="00542524"/>
    <w:pPr>
      <w:widowControl w:val="0"/>
      <w:autoSpaceDE w:val="0"/>
      <w:autoSpaceDN w:val="0"/>
      <w:adjustRightInd w:val="0"/>
      <w:spacing w:after="0" w:line="324" w:lineRule="exact"/>
      <w:ind w:firstLine="730"/>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70D1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70D17"/>
    <w:rPr>
      <w:rFonts w:asciiTheme="majorHAnsi" w:eastAsiaTheme="majorEastAsia" w:hAnsiTheme="majorHAnsi" w:cstheme="majorBidi"/>
      <w:b/>
      <w:bCs/>
      <w:color w:val="365F91" w:themeColor="accent1" w:themeShade="BF"/>
      <w:sz w:val="28"/>
      <w:szCs w:val="28"/>
    </w:rPr>
  </w:style>
  <w:style w:type="paragraph" w:styleId="21">
    <w:name w:val="toc 2"/>
    <w:basedOn w:val="a"/>
    <w:next w:val="a"/>
    <w:autoRedefine/>
    <w:uiPriority w:val="39"/>
    <w:unhideWhenUsed/>
    <w:rsid w:val="009711CF"/>
    <w:pPr>
      <w:spacing w:after="100"/>
      <w:ind w:left="220"/>
    </w:pPr>
  </w:style>
  <w:style w:type="character" w:styleId="a4">
    <w:name w:val="Hyperlink"/>
    <w:basedOn w:val="a0"/>
    <w:uiPriority w:val="99"/>
    <w:unhideWhenUsed/>
    <w:rsid w:val="009711CF"/>
    <w:rPr>
      <w:color w:val="0000FF" w:themeColor="hyperlink"/>
      <w:u w:val="single"/>
    </w:rPr>
  </w:style>
  <w:style w:type="paragraph" w:styleId="a5">
    <w:name w:val="header"/>
    <w:basedOn w:val="a"/>
    <w:link w:val="a6"/>
    <w:uiPriority w:val="99"/>
    <w:unhideWhenUsed/>
    <w:rsid w:val="00F607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0785"/>
  </w:style>
  <w:style w:type="paragraph" w:styleId="a7">
    <w:name w:val="footer"/>
    <w:basedOn w:val="a"/>
    <w:link w:val="a8"/>
    <w:uiPriority w:val="99"/>
    <w:unhideWhenUsed/>
    <w:rsid w:val="00F607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0785"/>
  </w:style>
  <w:style w:type="paragraph" w:styleId="a9">
    <w:name w:val="Balloon Text"/>
    <w:basedOn w:val="a"/>
    <w:link w:val="aa"/>
    <w:uiPriority w:val="99"/>
    <w:semiHidden/>
    <w:unhideWhenUsed/>
    <w:rsid w:val="007C20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C20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2617-C3CF-4967-B22F-D5BD71EB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9047</Words>
  <Characters>51571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guseynov</dc:creator>
  <cp:lastModifiedBy>guseynov</cp:lastModifiedBy>
  <cp:revision>3</cp:revision>
  <dcterms:created xsi:type="dcterms:W3CDTF">2013-05-29T23:30:00Z</dcterms:created>
  <dcterms:modified xsi:type="dcterms:W3CDTF">2013-05-30T14:24:00Z</dcterms:modified>
</cp:coreProperties>
</file>